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879" w:rsidRPr="00CC37BF" w:rsidRDefault="00C84EDB" w:rsidP="0027799D">
      <w:pPr>
        <w:spacing w:line="276" w:lineRule="auto"/>
        <w:ind w:firstLine="284"/>
        <w:jc w:val="center"/>
        <w:rPr>
          <w:b/>
          <w:sz w:val="28"/>
          <w:szCs w:val="22"/>
        </w:rPr>
      </w:pPr>
      <w:r w:rsidRPr="00CC37BF">
        <w:rPr>
          <w:b/>
          <w:sz w:val="28"/>
          <w:szCs w:val="22"/>
        </w:rPr>
        <w:t>Specyfikacja</w:t>
      </w:r>
      <w:r w:rsidR="00895879" w:rsidRPr="00CC37BF">
        <w:rPr>
          <w:b/>
          <w:sz w:val="28"/>
          <w:szCs w:val="22"/>
        </w:rPr>
        <w:t xml:space="preserve"> istotnych warunków zamówienia</w:t>
      </w:r>
    </w:p>
    <w:p w:rsidR="00895879" w:rsidRPr="00CC37BF" w:rsidRDefault="00895879" w:rsidP="0027799D">
      <w:pPr>
        <w:pStyle w:val="Tekstpodstawowy"/>
        <w:spacing w:line="276" w:lineRule="auto"/>
        <w:ind w:firstLine="284"/>
        <w:rPr>
          <w:sz w:val="28"/>
          <w:szCs w:val="22"/>
        </w:rPr>
      </w:pPr>
    </w:p>
    <w:p w:rsidR="00895879" w:rsidRPr="00CC37BF" w:rsidRDefault="00895879" w:rsidP="0027799D">
      <w:pPr>
        <w:pStyle w:val="Tekstpodstawowy"/>
        <w:spacing w:line="276" w:lineRule="auto"/>
        <w:ind w:firstLine="284"/>
        <w:jc w:val="center"/>
        <w:rPr>
          <w:b w:val="0"/>
          <w:sz w:val="28"/>
          <w:szCs w:val="22"/>
        </w:rPr>
      </w:pPr>
      <w:r w:rsidRPr="00CC37BF">
        <w:rPr>
          <w:b w:val="0"/>
          <w:sz w:val="28"/>
          <w:szCs w:val="22"/>
        </w:rPr>
        <w:t xml:space="preserve">  dla zamówienia publicznego prowadzonego w trybie przetargu nieograniczonego o wartości poniżej 5.225.000</w:t>
      </w:r>
      <w:r w:rsidR="002869F3">
        <w:rPr>
          <w:b w:val="0"/>
          <w:sz w:val="28"/>
          <w:szCs w:val="22"/>
        </w:rPr>
        <w:t xml:space="preserve"> </w:t>
      </w:r>
      <w:r w:rsidRPr="00CC37BF">
        <w:rPr>
          <w:b w:val="0"/>
          <w:sz w:val="28"/>
          <w:szCs w:val="22"/>
        </w:rPr>
        <w:t>euro pod nazwą:</w:t>
      </w:r>
    </w:p>
    <w:p w:rsidR="0027799D" w:rsidRPr="00CC37BF" w:rsidRDefault="0027799D" w:rsidP="0027799D">
      <w:pPr>
        <w:pStyle w:val="Tekstpodstawowy"/>
        <w:spacing w:line="276" w:lineRule="auto"/>
        <w:ind w:firstLine="284"/>
        <w:jc w:val="center"/>
        <w:rPr>
          <w:b w:val="0"/>
          <w:sz w:val="22"/>
          <w:szCs w:val="22"/>
        </w:rPr>
      </w:pPr>
    </w:p>
    <w:p w:rsidR="0027799D" w:rsidRPr="00CC37BF" w:rsidRDefault="0027799D" w:rsidP="0027799D">
      <w:pPr>
        <w:pStyle w:val="Tekstpodstawowy"/>
        <w:spacing w:line="276" w:lineRule="auto"/>
        <w:ind w:firstLine="284"/>
        <w:jc w:val="center"/>
        <w:rPr>
          <w:b w:val="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1"/>
        <w:gridCol w:w="4531"/>
      </w:tblGrid>
      <w:tr w:rsidR="0027799D" w:rsidRPr="00CC37BF" w:rsidTr="00194ECF">
        <w:tc>
          <w:tcPr>
            <w:tcW w:w="9062" w:type="dxa"/>
            <w:gridSpan w:val="2"/>
          </w:tcPr>
          <w:p w:rsidR="0027799D" w:rsidRPr="00194ECF" w:rsidRDefault="0027799D" w:rsidP="00194ECF">
            <w:pPr>
              <w:pStyle w:val="Tekstpodstawowy"/>
              <w:spacing w:line="276" w:lineRule="auto"/>
              <w:jc w:val="center"/>
              <w:rPr>
                <w:b w:val="0"/>
                <w:sz w:val="22"/>
                <w:szCs w:val="22"/>
              </w:rPr>
            </w:pPr>
          </w:p>
          <w:p w:rsidR="0027799D" w:rsidRPr="00194ECF" w:rsidRDefault="0027799D" w:rsidP="00194ECF">
            <w:pPr>
              <w:spacing w:line="276" w:lineRule="auto"/>
              <w:jc w:val="center"/>
              <w:rPr>
                <w:b/>
                <w:sz w:val="22"/>
                <w:szCs w:val="22"/>
              </w:rPr>
            </w:pPr>
            <w:r w:rsidRPr="00194ECF">
              <w:rPr>
                <w:b/>
                <w:sz w:val="22"/>
                <w:szCs w:val="22"/>
              </w:rPr>
              <w:t>Przedmiot zamówienia:</w:t>
            </w:r>
          </w:p>
          <w:p w:rsidR="00393166" w:rsidRPr="00194ECF" w:rsidRDefault="00742212" w:rsidP="00194ECF">
            <w:pPr>
              <w:widowControl w:val="0"/>
              <w:tabs>
                <w:tab w:val="left" w:pos="360"/>
                <w:tab w:val="left" w:pos="9356"/>
              </w:tabs>
              <w:ind w:left="360" w:hanging="360"/>
              <w:jc w:val="center"/>
              <w:rPr>
                <w:b/>
                <w:sz w:val="22"/>
                <w:szCs w:val="22"/>
              </w:rPr>
            </w:pPr>
            <w:r w:rsidRPr="00194ECF">
              <w:rPr>
                <w:b/>
                <w:sz w:val="22"/>
                <w:szCs w:val="22"/>
              </w:rPr>
              <w:t>„</w:t>
            </w:r>
            <w:r w:rsidRPr="00194ECF">
              <w:rPr>
                <w:rFonts w:eastAsia="Calibri"/>
                <w:b/>
                <w:color w:val="00000A"/>
                <w:sz w:val="22"/>
                <w:szCs w:val="22"/>
                <w:lang w:eastAsia="en-US"/>
              </w:rPr>
              <w:t>Budowa parkingu przy Urzędzie Miejskim w Golczewie – I ETAP”</w:t>
            </w:r>
          </w:p>
          <w:p w:rsidR="0027799D" w:rsidRPr="00194ECF" w:rsidRDefault="0027799D" w:rsidP="00194ECF">
            <w:pPr>
              <w:pStyle w:val="Tekstpodstawowy"/>
              <w:spacing w:line="276" w:lineRule="auto"/>
              <w:jc w:val="center"/>
              <w:rPr>
                <w:sz w:val="22"/>
                <w:szCs w:val="22"/>
              </w:rPr>
            </w:pPr>
          </w:p>
        </w:tc>
      </w:tr>
      <w:tr w:rsidR="0027799D" w:rsidRPr="00CC37BF" w:rsidTr="00194ECF">
        <w:tc>
          <w:tcPr>
            <w:tcW w:w="4531" w:type="dxa"/>
          </w:tcPr>
          <w:p w:rsidR="0027799D" w:rsidRPr="00194ECF" w:rsidRDefault="0027799D" w:rsidP="00194ECF">
            <w:pPr>
              <w:pStyle w:val="Tekstpodstawowy"/>
              <w:spacing w:line="276" w:lineRule="auto"/>
              <w:jc w:val="center"/>
              <w:rPr>
                <w:sz w:val="22"/>
                <w:szCs w:val="22"/>
              </w:rPr>
            </w:pPr>
            <w:r w:rsidRPr="00194ECF">
              <w:rPr>
                <w:sz w:val="22"/>
                <w:szCs w:val="22"/>
              </w:rPr>
              <w:t>Symbol /Numer sprawy:</w:t>
            </w:r>
          </w:p>
          <w:p w:rsidR="0027799D" w:rsidRPr="00194ECF" w:rsidRDefault="0027799D" w:rsidP="00194ECF">
            <w:pPr>
              <w:pStyle w:val="Tekstpodstawowy"/>
              <w:spacing w:line="276" w:lineRule="auto"/>
              <w:jc w:val="center"/>
              <w:rPr>
                <w:sz w:val="22"/>
                <w:szCs w:val="22"/>
              </w:rPr>
            </w:pPr>
          </w:p>
          <w:p w:rsidR="0027799D" w:rsidRPr="00194ECF" w:rsidRDefault="003B3CC3" w:rsidP="00194ECF">
            <w:pPr>
              <w:spacing w:line="276" w:lineRule="auto"/>
              <w:ind w:firstLine="284"/>
              <w:jc w:val="center"/>
              <w:rPr>
                <w:sz w:val="22"/>
                <w:szCs w:val="22"/>
              </w:rPr>
            </w:pPr>
            <w:r w:rsidRPr="00194ECF">
              <w:rPr>
                <w:sz w:val="22"/>
                <w:szCs w:val="22"/>
              </w:rPr>
              <w:t>ZZF.271.2.2018</w:t>
            </w:r>
          </w:p>
          <w:p w:rsidR="0027799D" w:rsidRPr="00194ECF" w:rsidRDefault="0027799D" w:rsidP="00194ECF">
            <w:pPr>
              <w:pStyle w:val="Tekstpodstawowy"/>
              <w:spacing w:line="276" w:lineRule="auto"/>
              <w:jc w:val="center"/>
              <w:rPr>
                <w:b w:val="0"/>
                <w:sz w:val="22"/>
                <w:szCs w:val="22"/>
              </w:rPr>
            </w:pPr>
          </w:p>
        </w:tc>
        <w:tc>
          <w:tcPr>
            <w:tcW w:w="4531" w:type="dxa"/>
          </w:tcPr>
          <w:p w:rsidR="0027799D" w:rsidRPr="00194ECF" w:rsidRDefault="0027799D" w:rsidP="00194ECF">
            <w:pPr>
              <w:spacing w:line="276" w:lineRule="auto"/>
              <w:ind w:firstLine="284"/>
              <w:jc w:val="center"/>
              <w:rPr>
                <w:sz w:val="22"/>
                <w:szCs w:val="22"/>
              </w:rPr>
            </w:pPr>
            <w:r w:rsidRPr="00194ECF">
              <w:rPr>
                <w:sz w:val="22"/>
                <w:szCs w:val="22"/>
              </w:rPr>
              <w:t>Przygotował:</w:t>
            </w:r>
          </w:p>
          <w:p w:rsidR="00393166" w:rsidRPr="00194ECF" w:rsidRDefault="00393166" w:rsidP="00194ECF">
            <w:pPr>
              <w:spacing w:line="276" w:lineRule="auto"/>
              <w:ind w:firstLine="284"/>
              <w:jc w:val="center"/>
              <w:rPr>
                <w:sz w:val="22"/>
                <w:szCs w:val="22"/>
              </w:rPr>
            </w:pPr>
          </w:p>
          <w:p w:rsidR="0027799D" w:rsidRPr="00024932" w:rsidRDefault="00056341" w:rsidP="00194ECF">
            <w:pPr>
              <w:spacing w:line="276" w:lineRule="auto"/>
              <w:ind w:firstLine="284"/>
              <w:jc w:val="center"/>
              <w:rPr>
                <w:i/>
                <w:sz w:val="22"/>
                <w:szCs w:val="22"/>
              </w:rPr>
            </w:pPr>
            <w:r w:rsidRPr="00024932">
              <w:rPr>
                <w:i/>
                <w:sz w:val="22"/>
                <w:szCs w:val="22"/>
              </w:rPr>
              <w:t>Zbigniew Urbański</w:t>
            </w:r>
          </w:p>
          <w:p w:rsidR="0027799D" w:rsidRPr="00194ECF" w:rsidRDefault="0027799D" w:rsidP="00194ECF">
            <w:pPr>
              <w:pStyle w:val="Tekstpodstawowy"/>
              <w:spacing w:line="276" w:lineRule="auto"/>
              <w:rPr>
                <w:b w:val="0"/>
                <w:sz w:val="22"/>
                <w:szCs w:val="22"/>
              </w:rPr>
            </w:pPr>
          </w:p>
        </w:tc>
      </w:tr>
    </w:tbl>
    <w:p w:rsidR="0027799D" w:rsidRPr="00CC37BF" w:rsidRDefault="0027799D" w:rsidP="0027799D">
      <w:pPr>
        <w:pStyle w:val="Tekstpodstawowy"/>
        <w:spacing w:line="276" w:lineRule="auto"/>
        <w:ind w:firstLine="284"/>
        <w:jc w:val="center"/>
        <w:rPr>
          <w:b w:val="0"/>
          <w:sz w:val="22"/>
          <w:szCs w:val="22"/>
        </w:rPr>
      </w:pPr>
    </w:p>
    <w:p w:rsidR="002569D6" w:rsidRPr="00CC37BF" w:rsidRDefault="002569D6" w:rsidP="0027799D">
      <w:pPr>
        <w:pStyle w:val="Tekstpodstawowy"/>
        <w:spacing w:line="276" w:lineRule="auto"/>
        <w:ind w:firstLine="284"/>
        <w:jc w:val="center"/>
        <w:rPr>
          <w:b w:val="0"/>
          <w:sz w:val="22"/>
          <w:szCs w:val="22"/>
        </w:rPr>
      </w:pPr>
    </w:p>
    <w:p w:rsidR="002569D6" w:rsidRPr="00CC37BF" w:rsidRDefault="002569D6" w:rsidP="002569D6">
      <w:pPr>
        <w:pStyle w:val="Tekstpodstawowy"/>
        <w:spacing w:line="276" w:lineRule="auto"/>
        <w:ind w:firstLine="284"/>
        <w:jc w:val="right"/>
        <w:rPr>
          <w:b w:val="0"/>
          <w:sz w:val="22"/>
          <w:szCs w:val="22"/>
        </w:rPr>
      </w:pPr>
      <w:r w:rsidRPr="00CC37BF">
        <w:rPr>
          <w:b w:val="0"/>
          <w:sz w:val="22"/>
          <w:szCs w:val="22"/>
        </w:rPr>
        <w:t>Zatwierdził:</w:t>
      </w:r>
    </w:p>
    <w:p w:rsidR="002569D6" w:rsidRPr="00CC37BF" w:rsidRDefault="002569D6" w:rsidP="002569D6">
      <w:pPr>
        <w:pStyle w:val="Tekstpodstawowy"/>
        <w:spacing w:line="276" w:lineRule="auto"/>
        <w:ind w:firstLine="284"/>
        <w:jc w:val="center"/>
        <w:rPr>
          <w:b w:val="0"/>
          <w:sz w:val="22"/>
          <w:szCs w:val="22"/>
        </w:rPr>
      </w:pPr>
    </w:p>
    <w:p w:rsidR="0027799D" w:rsidRDefault="0027799D" w:rsidP="0027799D">
      <w:pPr>
        <w:pStyle w:val="Tekstpodstawowy"/>
        <w:spacing w:line="276" w:lineRule="auto"/>
        <w:ind w:firstLine="284"/>
        <w:jc w:val="center"/>
        <w:rPr>
          <w:b w:val="0"/>
          <w:sz w:val="22"/>
          <w:szCs w:val="22"/>
        </w:rPr>
      </w:pPr>
    </w:p>
    <w:p w:rsidR="00912BBE" w:rsidRDefault="00912BBE" w:rsidP="0027799D">
      <w:pPr>
        <w:pStyle w:val="Tekstpodstawowy"/>
        <w:spacing w:line="276" w:lineRule="auto"/>
        <w:ind w:firstLine="284"/>
        <w:jc w:val="center"/>
        <w:rPr>
          <w:b w:val="0"/>
          <w:sz w:val="22"/>
          <w:szCs w:val="22"/>
        </w:rPr>
      </w:pPr>
    </w:p>
    <w:p w:rsidR="00912BBE" w:rsidRPr="00CC37BF" w:rsidRDefault="00912BBE" w:rsidP="0027799D">
      <w:pPr>
        <w:pStyle w:val="Tekstpodstawowy"/>
        <w:spacing w:line="276" w:lineRule="auto"/>
        <w:ind w:firstLine="284"/>
        <w:jc w:val="center"/>
        <w:rPr>
          <w:b w:val="0"/>
          <w:sz w:val="22"/>
          <w:szCs w:val="22"/>
        </w:rPr>
      </w:pPr>
    </w:p>
    <w:p w:rsidR="00895879" w:rsidRPr="00CC37BF" w:rsidRDefault="00895879" w:rsidP="0027799D">
      <w:pPr>
        <w:spacing w:line="276" w:lineRule="auto"/>
        <w:jc w:val="both"/>
        <w:rPr>
          <w:sz w:val="22"/>
          <w:szCs w:val="22"/>
        </w:rPr>
      </w:pPr>
    </w:p>
    <w:p w:rsidR="0027799D" w:rsidRPr="00CC37BF" w:rsidRDefault="00895879" w:rsidP="00D23EFD">
      <w:pPr>
        <w:numPr>
          <w:ilvl w:val="0"/>
          <w:numId w:val="32"/>
        </w:numPr>
        <w:spacing w:after="120" w:line="276" w:lineRule="auto"/>
        <w:ind w:hanging="1429"/>
        <w:jc w:val="both"/>
        <w:rPr>
          <w:sz w:val="22"/>
          <w:szCs w:val="22"/>
        </w:rPr>
      </w:pPr>
      <w:r w:rsidRPr="00CC37BF">
        <w:rPr>
          <w:b/>
          <w:sz w:val="22"/>
          <w:szCs w:val="22"/>
        </w:rPr>
        <w:t xml:space="preserve">Nazwa (firma) oraz adres Zamawiającego: </w:t>
      </w:r>
    </w:p>
    <w:p w:rsidR="0027799D" w:rsidRPr="00CC37BF" w:rsidRDefault="00D23EFD" w:rsidP="0027799D">
      <w:pPr>
        <w:pStyle w:val="BodyText21"/>
        <w:tabs>
          <w:tab w:val="clear" w:pos="0"/>
        </w:tabs>
        <w:spacing w:line="276" w:lineRule="auto"/>
        <w:ind w:firstLine="284"/>
        <w:rPr>
          <w:sz w:val="22"/>
          <w:szCs w:val="22"/>
        </w:rPr>
      </w:pPr>
      <w:r w:rsidRPr="00CC37BF">
        <w:rPr>
          <w:sz w:val="22"/>
          <w:szCs w:val="22"/>
        </w:rPr>
        <w:t xml:space="preserve">Gmina Golczewo </w:t>
      </w:r>
    </w:p>
    <w:p w:rsidR="00D23EFD" w:rsidRPr="00CC37BF" w:rsidRDefault="00D23EFD" w:rsidP="0027799D">
      <w:pPr>
        <w:pStyle w:val="BodyText21"/>
        <w:tabs>
          <w:tab w:val="clear" w:pos="0"/>
        </w:tabs>
        <w:spacing w:line="276" w:lineRule="auto"/>
        <w:ind w:firstLine="284"/>
        <w:rPr>
          <w:sz w:val="22"/>
          <w:szCs w:val="22"/>
        </w:rPr>
      </w:pPr>
      <w:r w:rsidRPr="00CC37BF">
        <w:rPr>
          <w:sz w:val="22"/>
          <w:szCs w:val="22"/>
        </w:rPr>
        <w:t>ul. Zwycięstwa 23</w:t>
      </w:r>
    </w:p>
    <w:p w:rsidR="00D23EFD" w:rsidRPr="00CC37BF" w:rsidRDefault="00D23EFD" w:rsidP="0027799D">
      <w:pPr>
        <w:pStyle w:val="BodyText21"/>
        <w:tabs>
          <w:tab w:val="clear" w:pos="0"/>
        </w:tabs>
        <w:spacing w:line="276" w:lineRule="auto"/>
        <w:ind w:firstLine="284"/>
        <w:rPr>
          <w:sz w:val="22"/>
          <w:szCs w:val="22"/>
        </w:rPr>
      </w:pPr>
      <w:r w:rsidRPr="00CC37BF">
        <w:rPr>
          <w:sz w:val="22"/>
          <w:szCs w:val="22"/>
        </w:rPr>
        <w:t>72-410 Golczewo</w:t>
      </w:r>
    </w:p>
    <w:p w:rsidR="00D23EFD" w:rsidRPr="00CC37BF" w:rsidRDefault="00D23EFD" w:rsidP="0027799D">
      <w:pPr>
        <w:pStyle w:val="BodyText21"/>
        <w:tabs>
          <w:tab w:val="clear" w:pos="0"/>
        </w:tabs>
        <w:spacing w:line="276" w:lineRule="auto"/>
        <w:ind w:firstLine="284"/>
        <w:rPr>
          <w:sz w:val="22"/>
          <w:szCs w:val="22"/>
        </w:rPr>
      </w:pPr>
      <w:r w:rsidRPr="00CC37BF">
        <w:rPr>
          <w:sz w:val="22"/>
          <w:szCs w:val="22"/>
        </w:rPr>
        <w:t>NIP 986-015-70-36</w:t>
      </w:r>
    </w:p>
    <w:p w:rsidR="00D23EFD" w:rsidRPr="00CC37BF" w:rsidRDefault="00D23EFD" w:rsidP="00D23EFD">
      <w:pPr>
        <w:pStyle w:val="BodyText21"/>
        <w:tabs>
          <w:tab w:val="clear" w:pos="0"/>
        </w:tabs>
        <w:spacing w:line="276" w:lineRule="auto"/>
        <w:ind w:firstLine="284"/>
        <w:rPr>
          <w:sz w:val="22"/>
          <w:szCs w:val="22"/>
        </w:rPr>
      </w:pPr>
      <w:r w:rsidRPr="00CC37BF">
        <w:rPr>
          <w:sz w:val="22"/>
          <w:szCs w:val="22"/>
        </w:rPr>
        <w:t>Tel. 91 38 60 127, Faks 91 38 60 123</w:t>
      </w:r>
    </w:p>
    <w:p w:rsidR="0027799D" w:rsidRPr="00CC37BF" w:rsidRDefault="00D23EFD" w:rsidP="0027799D">
      <w:pPr>
        <w:pStyle w:val="BodyText21"/>
        <w:tabs>
          <w:tab w:val="clear" w:pos="0"/>
        </w:tabs>
        <w:spacing w:line="276" w:lineRule="auto"/>
        <w:ind w:left="284"/>
        <w:rPr>
          <w:sz w:val="22"/>
          <w:szCs w:val="22"/>
        </w:rPr>
      </w:pPr>
      <w:r w:rsidRPr="00CC37BF">
        <w:rPr>
          <w:sz w:val="22"/>
          <w:szCs w:val="22"/>
        </w:rPr>
        <w:t>Adres strony internetowej: www.golczewo.pl</w:t>
      </w:r>
    </w:p>
    <w:p w:rsidR="0027799D" w:rsidRPr="00CC37BF" w:rsidRDefault="0027799D" w:rsidP="0027799D">
      <w:pPr>
        <w:pStyle w:val="BodyText21"/>
        <w:tabs>
          <w:tab w:val="clear" w:pos="0"/>
        </w:tabs>
        <w:spacing w:line="276" w:lineRule="auto"/>
        <w:ind w:left="284"/>
        <w:rPr>
          <w:sz w:val="22"/>
          <w:szCs w:val="22"/>
        </w:rPr>
      </w:pPr>
      <w:r w:rsidRPr="00CC37BF">
        <w:rPr>
          <w:sz w:val="22"/>
          <w:szCs w:val="22"/>
        </w:rPr>
        <w:t>Zamawiający nie dokonuje zakupu w imieniu innych instytucji zamawiających.</w:t>
      </w:r>
    </w:p>
    <w:p w:rsidR="0027799D" w:rsidRPr="00CC37BF" w:rsidRDefault="0027799D" w:rsidP="0027799D">
      <w:pPr>
        <w:pStyle w:val="BodyText21"/>
        <w:tabs>
          <w:tab w:val="clear" w:pos="0"/>
        </w:tabs>
        <w:spacing w:line="276" w:lineRule="auto"/>
        <w:ind w:left="284"/>
        <w:rPr>
          <w:sz w:val="22"/>
          <w:szCs w:val="22"/>
        </w:rPr>
      </w:pPr>
    </w:p>
    <w:p w:rsidR="00895879" w:rsidRPr="00CC37BF" w:rsidRDefault="00895879" w:rsidP="0027799D">
      <w:pPr>
        <w:numPr>
          <w:ilvl w:val="0"/>
          <w:numId w:val="32"/>
        </w:numPr>
        <w:spacing w:after="120" w:line="276" w:lineRule="auto"/>
        <w:ind w:hanging="1429"/>
        <w:jc w:val="both"/>
        <w:rPr>
          <w:b/>
          <w:sz w:val="22"/>
          <w:szCs w:val="22"/>
        </w:rPr>
      </w:pPr>
      <w:r w:rsidRPr="00CC37BF">
        <w:rPr>
          <w:b/>
          <w:sz w:val="22"/>
          <w:szCs w:val="22"/>
        </w:rPr>
        <w:t>Tryb udzielenia zamówienia:</w:t>
      </w:r>
    </w:p>
    <w:p w:rsidR="00895879" w:rsidRPr="00CC37BF" w:rsidRDefault="00895879" w:rsidP="0027799D">
      <w:pPr>
        <w:numPr>
          <w:ilvl w:val="1"/>
          <w:numId w:val="32"/>
        </w:numPr>
        <w:spacing w:after="120" w:line="276" w:lineRule="auto"/>
        <w:ind w:left="284" w:hanging="284"/>
        <w:jc w:val="both"/>
        <w:rPr>
          <w:sz w:val="22"/>
          <w:szCs w:val="22"/>
        </w:rPr>
      </w:pPr>
      <w:r w:rsidRPr="00CC37BF">
        <w:rPr>
          <w:sz w:val="22"/>
          <w:szCs w:val="22"/>
        </w:rPr>
        <w:t>Postępowanie o udzielenie zamówienia publicznego prowadzone jest w trybie przetargu nieograniczonego (na podstawie art</w:t>
      </w:r>
      <w:r w:rsidRPr="00CC37BF">
        <w:rPr>
          <w:i/>
          <w:sz w:val="22"/>
          <w:szCs w:val="22"/>
        </w:rPr>
        <w:t xml:space="preserve">. </w:t>
      </w:r>
      <w:r w:rsidRPr="00CC37BF">
        <w:rPr>
          <w:sz w:val="22"/>
          <w:szCs w:val="22"/>
        </w:rPr>
        <w:t xml:space="preserve">39 i nast. ustawy z 29 stycznia 2004 r. – Prawo zamówień publicznych ze zm. zwanej dalej ustawą Pzp, </w:t>
      </w:r>
      <w:r w:rsidRPr="00CC37BF">
        <w:rPr>
          <w:bCs/>
          <w:sz w:val="22"/>
          <w:szCs w:val="22"/>
        </w:rPr>
        <w:t>aktów wykonawczych do ustawy Pzp oraz niniejszej specyfikacji istotnych warunków zamówienia).</w:t>
      </w:r>
    </w:p>
    <w:p w:rsidR="00895879" w:rsidRPr="00CC37BF" w:rsidRDefault="00895879" w:rsidP="0027799D">
      <w:pPr>
        <w:numPr>
          <w:ilvl w:val="1"/>
          <w:numId w:val="32"/>
        </w:numPr>
        <w:spacing w:after="120" w:line="276" w:lineRule="auto"/>
        <w:ind w:left="284" w:hanging="284"/>
        <w:jc w:val="both"/>
        <w:rPr>
          <w:sz w:val="22"/>
          <w:szCs w:val="22"/>
        </w:rPr>
      </w:pPr>
      <w:r w:rsidRPr="00CC37BF">
        <w:rPr>
          <w:sz w:val="22"/>
          <w:szCs w:val="22"/>
        </w:rPr>
        <w:t>Niniejsza specyfikacja istotnych warunków zamówienia zwana jest w dalszej treści siwz lub specyfikacją.</w:t>
      </w:r>
    </w:p>
    <w:p w:rsidR="00895879" w:rsidRPr="00CC37BF" w:rsidRDefault="00895879" w:rsidP="0027799D">
      <w:pPr>
        <w:numPr>
          <w:ilvl w:val="1"/>
          <w:numId w:val="32"/>
        </w:numPr>
        <w:spacing w:after="120" w:line="276" w:lineRule="auto"/>
        <w:ind w:left="284" w:hanging="284"/>
        <w:jc w:val="both"/>
        <w:rPr>
          <w:bCs/>
          <w:sz w:val="22"/>
          <w:szCs w:val="22"/>
        </w:rPr>
      </w:pPr>
      <w:r w:rsidRPr="00CC37BF">
        <w:rPr>
          <w:sz w:val="22"/>
          <w:szCs w:val="22"/>
        </w:rPr>
        <w:t xml:space="preserve">W sprawach nieuregulowanych w niniejszej siwz stosuje się przepisy ustawy Pzp oraz </w:t>
      </w:r>
      <w:r w:rsidRPr="00CC37BF">
        <w:rPr>
          <w:bCs/>
          <w:sz w:val="22"/>
          <w:szCs w:val="22"/>
        </w:rPr>
        <w:t>aktów wykonawczych do ustawy Pzp.</w:t>
      </w:r>
    </w:p>
    <w:p w:rsidR="002569D6" w:rsidRPr="00CC37BF" w:rsidRDefault="002569D6" w:rsidP="002569D6">
      <w:pPr>
        <w:spacing w:after="120" w:line="276" w:lineRule="auto"/>
        <w:jc w:val="both"/>
        <w:rPr>
          <w:bCs/>
          <w:sz w:val="22"/>
          <w:szCs w:val="22"/>
        </w:rPr>
      </w:pPr>
    </w:p>
    <w:p w:rsidR="002569D6" w:rsidRPr="00CC37BF" w:rsidRDefault="002569D6" w:rsidP="002569D6">
      <w:pPr>
        <w:spacing w:after="120" w:line="276" w:lineRule="auto"/>
        <w:jc w:val="both"/>
        <w:rPr>
          <w:bCs/>
          <w:sz w:val="22"/>
          <w:szCs w:val="22"/>
        </w:rPr>
      </w:pPr>
    </w:p>
    <w:p w:rsidR="002569D6" w:rsidRPr="00CC37BF" w:rsidRDefault="002569D6" w:rsidP="002569D6">
      <w:pPr>
        <w:spacing w:after="120" w:line="276" w:lineRule="auto"/>
        <w:jc w:val="both"/>
        <w:rPr>
          <w:bCs/>
          <w:sz w:val="22"/>
          <w:szCs w:val="22"/>
        </w:rPr>
      </w:pPr>
    </w:p>
    <w:p w:rsidR="00895879" w:rsidRPr="00CC37BF" w:rsidRDefault="00895879" w:rsidP="0027799D">
      <w:pPr>
        <w:numPr>
          <w:ilvl w:val="0"/>
          <w:numId w:val="32"/>
        </w:numPr>
        <w:spacing w:after="120" w:line="276" w:lineRule="auto"/>
        <w:ind w:left="0" w:firstLine="0"/>
        <w:jc w:val="both"/>
        <w:rPr>
          <w:b/>
          <w:sz w:val="22"/>
          <w:szCs w:val="22"/>
        </w:rPr>
      </w:pPr>
      <w:r w:rsidRPr="00CC37BF">
        <w:rPr>
          <w:b/>
          <w:sz w:val="22"/>
          <w:szCs w:val="22"/>
        </w:rPr>
        <w:lastRenderedPageBreak/>
        <w:t>Opis przedmiotu zamówienia:</w:t>
      </w:r>
    </w:p>
    <w:p w:rsidR="007C676A" w:rsidRPr="00CC37BF" w:rsidRDefault="007C676A" w:rsidP="008C49F2">
      <w:pPr>
        <w:autoSpaceDE w:val="0"/>
        <w:autoSpaceDN w:val="0"/>
        <w:adjustRightInd w:val="0"/>
        <w:rPr>
          <w:rFonts w:eastAsia="Calibri"/>
          <w:lang w:eastAsia="en-US"/>
        </w:rPr>
      </w:pPr>
    </w:p>
    <w:p w:rsidR="00895879" w:rsidRPr="00CC37BF" w:rsidRDefault="00895879" w:rsidP="0027799D">
      <w:pPr>
        <w:spacing w:line="276" w:lineRule="auto"/>
        <w:ind w:left="360"/>
        <w:rPr>
          <w:color w:val="000000"/>
          <w:sz w:val="22"/>
          <w:szCs w:val="22"/>
        </w:rPr>
      </w:pPr>
      <w:r w:rsidRPr="00CC37BF">
        <w:rPr>
          <w:color w:val="000000"/>
          <w:sz w:val="22"/>
          <w:szCs w:val="22"/>
        </w:rPr>
        <w:t>Nomenklatura wg CPV:</w:t>
      </w:r>
    </w:p>
    <w:p w:rsidR="00B90800" w:rsidRPr="00FD102F" w:rsidRDefault="006505DF" w:rsidP="006505DF">
      <w:pPr>
        <w:spacing w:line="276" w:lineRule="auto"/>
        <w:ind w:left="360"/>
        <w:rPr>
          <w:sz w:val="22"/>
          <w:szCs w:val="22"/>
        </w:rPr>
      </w:pPr>
      <w:r w:rsidRPr="00FD102F">
        <w:rPr>
          <w:bCs/>
          <w:sz w:val="22"/>
          <w:szCs w:val="22"/>
        </w:rPr>
        <w:t>45100000-8</w:t>
      </w:r>
      <w:r w:rsidRPr="00FD102F">
        <w:rPr>
          <w:sz w:val="22"/>
          <w:szCs w:val="22"/>
        </w:rPr>
        <w:t> - </w:t>
      </w:r>
      <w:hyperlink r:id="rId7" w:tooltip="Przygotowanie terenu pod budowę" w:history="1">
        <w:r w:rsidRPr="00FD102F">
          <w:rPr>
            <w:sz w:val="22"/>
            <w:szCs w:val="22"/>
          </w:rPr>
          <w:t xml:space="preserve">Przygotowanie terenu </w:t>
        </w:r>
        <w:r w:rsidR="00DA7F11" w:rsidRPr="00FD102F">
          <w:rPr>
            <w:sz w:val="22"/>
            <w:szCs w:val="22"/>
          </w:rPr>
          <w:t xml:space="preserve"> </w:t>
        </w:r>
        <w:r w:rsidRPr="00FD102F">
          <w:rPr>
            <w:sz w:val="22"/>
            <w:szCs w:val="22"/>
          </w:rPr>
          <w:t>pod budowę</w:t>
        </w:r>
      </w:hyperlink>
      <w:r w:rsidR="00923C3E" w:rsidRPr="00FD102F">
        <w:rPr>
          <w:sz w:val="22"/>
          <w:szCs w:val="22"/>
        </w:rPr>
        <w:t>;</w:t>
      </w:r>
    </w:p>
    <w:p w:rsidR="00393166" w:rsidRPr="00FD102F" w:rsidRDefault="00761C2A" w:rsidP="00393166">
      <w:pPr>
        <w:spacing w:line="276" w:lineRule="auto"/>
        <w:ind w:firstLine="360"/>
        <w:rPr>
          <w:bCs/>
          <w:sz w:val="22"/>
          <w:szCs w:val="22"/>
        </w:rPr>
      </w:pPr>
      <w:r w:rsidRPr="00FD102F">
        <w:rPr>
          <w:sz w:val="22"/>
          <w:szCs w:val="22"/>
        </w:rPr>
        <w:t>45233120-6</w:t>
      </w:r>
      <w:r w:rsidR="00393166" w:rsidRPr="00FD102F">
        <w:rPr>
          <w:sz w:val="22"/>
          <w:szCs w:val="22"/>
        </w:rPr>
        <w:t>- Roboty w zakresie budowy dróg</w:t>
      </w:r>
      <w:r w:rsidR="00393166" w:rsidRPr="00FD102F">
        <w:rPr>
          <w:bCs/>
          <w:sz w:val="22"/>
          <w:szCs w:val="22"/>
        </w:rPr>
        <w:t>;</w:t>
      </w:r>
    </w:p>
    <w:p w:rsidR="00574052" w:rsidRPr="00CC37BF" w:rsidRDefault="00574052" w:rsidP="00574052">
      <w:pPr>
        <w:spacing w:line="276" w:lineRule="auto"/>
        <w:ind w:left="360"/>
        <w:rPr>
          <w:sz w:val="22"/>
          <w:szCs w:val="22"/>
        </w:rPr>
      </w:pPr>
      <w:bookmarkStart w:id="0" w:name="_Hlk486581595"/>
      <w:r w:rsidRPr="00FD102F">
        <w:rPr>
          <w:bCs/>
          <w:sz w:val="22"/>
          <w:szCs w:val="22"/>
        </w:rPr>
        <w:t>45111291-4 </w:t>
      </w:r>
      <w:r w:rsidRPr="00FD102F">
        <w:rPr>
          <w:sz w:val="22"/>
          <w:szCs w:val="22"/>
        </w:rPr>
        <w:t>- </w:t>
      </w:r>
      <w:hyperlink r:id="rId8" w:history="1">
        <w:r w:rsidRPr="00FD102F">
          <w:rPr>
            <w:sz w:val="22"/>
            <w:szCs w:val="22"/>
          </w:rPr>
          <w:t>Roboty w zakresie zagospodarowania terenu</w:t>
        </w:r>
      </w:hyperlink>
      <w:r w:rsidR="00393166" w:rsidRPr="00FD102F">
        <w:rPr>
          <w:sz w:val="22"/>
          <w:szCs w:val="22"/>
        </w:rPr>
        <w:t>.</w:t>
      </w:r>
    </w:p>
    <w:bookmarkEnd w:id="0"/>
    <w:p w:rsidR="005A4504" w:rsidRPr="00CC37BF" w:rsidRDefault="005A4504" w:rsidP="006505DF">
      <w:pPr>
        <w:spacing w:line="276" w:lineRule="auto"/>
        <w:ind w:left="360"/>
        <w:rPr>
          <w:sz w:val="22"/>
          <w:szCs w:val="22"/>
        </w:rPr>
      </w:pPr>
    </w:p>
    <w:p w:rsidR="00895879" w:rsidRPr="00CC37BF" w:rsidRDefault="00895879" w:rsidP="003B6A65">
      <w:pPr>
        <w:pStyle w:val="Tekstpodstawowy"/>
        <w:numPr>
          <w:ilvl w:val="0"/>
          <w:numId w:val="35"/>
        </w:numPr>
        <w:tabs>
          <w:tab w:val="clear" w:pos="567"/>
          <w:tab w:val="left" w:pos="284"/>
        </w:tabs>
        <w:spacing w:line="276" w:lineRule="auto"/>
        <w:ind w:left="426"/>
        <w:rPr>
          <w:b w:val="0"/>
          <w:color w:val="000000"/>
          <w:sz w:val="22"/>
          <w:szCs w:val="22"/>
        </w:rPr>
      </w:pPr>
      <w:r w:rsidRPr="00CC37BF">
        <w:rPr>
          <w:b w:val="0"/>
          <w:color w:val="000000"/>
          <w:sz w:val="22"/>
          <w:szCs w:val="22"/>
        </w:rPr>
        <w:t>Opis przedmiotu zamówienia.</w:t>
      </w:r>
    </w:p>
    <w:p w:rsidR="00742212" w:rsidRPr="00742212" w:rsidRDefault="00742212" w:rsidP="00742212">
      <w:pPr>
        <w:autoSpaceDE w:val="0"/>
        <w:autoSpaceDN w:val="0"/>
        <w:adjustRightInd w:val="0"/>
        <w:jc w:val="both"/>
        <w:rPr>
          <w:rFonts w:eastAsia="Calibri"/>
          <w:color w:val="00000A"/>
          <w:sz w:val="22"/>
          <w:szCs w:val="22"/>
          <w:lang w:eastAsia="en-US"/>
        </w:rPr>
      </w:pPr>
      <w:r w:rsidRPr="00742212">
        <w:rPr>
          <w:rFonts w:eastAsia="Calibri"/>
          <w:color w:val="00000A"/>
          <w:sz w:val="22"/>
          <w:szCs w:val="22"/>
          <w:lang w:eastAsia="en-US"/>
        </w:rPr>
        <w:t>Teren przewidziany do zagospodarowania obejmujące działki 631/1, 631/8, 631/12 położony w tylnej części działki należącej do Urzędu Miejskiego w Golczewie.</w:t>
      </w:r>
    </w:p>
    <w:p w:rsidR="00742212" w:rsidRPr="00742212" w:rsidRDefault="00742212" w:rsidP="00742212">
      <w:pPr>
        <w:autoSpaceDE w:val="0"/>
        <w:autoSpaceDN w:val="0"/>
        <w:adjustRightInd w:val="0"/>
        <w:jc w:val="both"/>
        <w:rPr>
          <w:rFonts w:eastAsia="Calibri"/>
          <w:color w:val="00000A"/>
          <w:sz w:val="22"/>
          <w:szCs w:val="22"/>
          <w:lang w:eastAsia="en-US"/>
        </w:rPr>
      </w:pPr>
      <w:r w:rsidRPr="00742212">
        <w:rPr>
          <w:rFonts w:eastAsia="Calibri"/>
          <w:color w:val="00000A"/>
          <w:sz w:val="22"/>
          <w:szCs w:val="22"/>
          <w:lang w:eastAsia="en-US"/>
        </w:rPr>
        <w:t>Obecnie na terenie działki inwestycyjnej nr 631/12 znajdują się: wejście główne do budynku wyposażone w rampę dla niepełnosprawnych oraz dwie skrzynki elektryczne, na działce nr 631/8 znajdują się pozostałości z dawnego zagospodarowania w postaci elementów małej architektury (wiata śmietnikowa, nawierzchnia z płyt betonowych prowadząca do śmietnika) oraz nawierzchni pokrytej asfaltem i nawierzchni nieutwardzonej, które służą jako miejsca postojowe dla samochodów. Inwestycja obejmuje część działki numer 631/1, na której znajduje się zieleń wraz z rosnącymi tam drzewami, które są przeznaczone do usunięcia. Rzeźba terenu inwestycji jest zróżnicowana i opada w kierunku północno–wschodnim, co przyczynia się do rozmieszczenia miejsc postojowych na różnych</w:t>
      </w:r>
      <w:r>
        <w:rPr>
          <w:rFonts w:eastAsia="Calibri"/>
          <w:color w:val="00000A"/>
          <w:sz w:val="22"/>
          <w:szCs w:val="22"/>
          <w:lang w:eastAsia="en-US"/>
        </w:rPr>
        <w:t xml:space="preserve"> </w:t>
      </w:r>
      <w:r w:rsidRPr="00742212">
        <w:rPr>
          <w:rFonts w:eastAsia="Calibri"/>
          <w:color w:val="00000A"/>
          <w:sz w:val="22"/>
          <w:szCs w:val="22"/>
          <w:lang w:eastAsia="en-US"/>
        </w:rPr>
        <w:t>wysokościach.</w:t>
      </w:r>
    </w:p>
    <w:p w:rsidR="00742212" w:rsidRPr="00742212" w:rsidRDefault="00742212" w:rsidP="00742212">
      <w:pPr>
        <w:autoSpaceDE w:val="0"/>
        <w:autoSpaceDN w:val="0"/>
        <w:adjustRightInd w:val="0"/>
        <w:jc w:val="both"/>
        <w:rPr>
          <w:rFonts w:eastAsia="Calibri"/>
          <w:color w:val="00000A"/>
          <w:sz w:val="22"/>
          <w:szCs w:val="22"/>
          <w:lang w:eastAsia="en-US"/>
        </w:rPr>
      </w:pPr>
      <w:r w:rsidRPr="00742212">
        <w:rPr>
          <w:rFonts w:eastAsia="Calibri"/>
          <w:color w:val="00000A"/>
          <w:sz w:val="22"/>
          <w:szCs w:val="22"/>
          <w:lang w:eastAsia="en-US"/>
        </w:rPr>
        <w:t>Zgodnie z decyzją nr 17/2017 o warunkach zabudowy, teren objęty projektem zlokalizowany jest w obrębie nr 0005, nr działek: 631/1, 631/8, 631/12 w Golczewie.</w:t>
      </w:r>
    </w:p>
    <w:p w:rsidR="00742212" w:rsidRPr="00742212" w:rsidRDefault="00742212" w:rsidP="00742212">
      <w:pPr>
        <w:autoSpaceDE w:val="0"/>
        <w:autoSpaceDN w:val="0"/>
        <w:adjustRightInd w:val="0"/>
        <w:jc w:val="both"/>
        <w:rPr>
          <w:rFonts w:eastAsia="Calibri"/>
          <w:color w:val="00000A"/>
          <w:sz w:val="22"/>
          <w:szCs w:val="22"/>
          <w:lang w:eastAsia="en-US"/>
        </w:rPr>
      </w:pPr>
      <w:r w:rsidRPr="00742212">
        <w:rPr>
          <w:rFonts w:eastAsia="Calibri"/>
          <w:color w:val="00000A"/>
          <w:sz w:val="22"/>
          <w:szCs w:val="22"/>
          <w:lang w:eastAsia="en-US"/>
        </w:rPr>
        <w:t>Założeniem projektowym jest uporządkowanie terenu w celu utworzenia parkingu obsługującego budynek Urzędu Miejskiego w Golczewie.</w:t>
      </w:r>
    </w:p>
    <w:p w:rsidR="00742212" w:rsidRPr="00742212" w:rsidRDefault="00742212" w:rsidP="00742212">
      <w:pPr>
        <w:autoSpaceDE w:val="0"/>
        <w:autoSpaceDN w:val="0"/>
        <w:adjustRightInd w:val="0"/>
        <w:jc w:val="both"/>
        <w:rPr>
          <w:rFonts w:eastAsia="Calibri"/>
          <w:color w:val="000000"/>
          <w:sz w:val="22"/>
          <w:szCs w:val="22"/>
          <w:lang w:eastAsia="en-US"/>
        </w:rPr>
      </w:pPr>
      <w:r w:rsidRPr="00742212">
        <w:rPr>
          <w:rFonts w:eastAsia="Calibri"/>
          <w:color w:val="000000"/>
          <w:sz w:val="22"/>
          <w:szCs w:val="22"/>
          <w:lang w:eastAsia="en-US"/>
        </w:rPr>
        <w:t>Inwestycja realizowana będzie w dwóch etapach:</w:t>
      </w:r>
    </w:p>
    <w:p w:rsidR="00742212" w:rsidRPr="00742212" w:rsidRDefault="00742212" w:rsidP="00742212">
      <w:pPr>
        <w:autoSpaceDE w:val="0"/>
        <w:autoSpaceDN w:val="0"/>
        <w:adjustRightInd w:val="0"/>
        <w:jc w:val="both"/>
        <w:rPr>
          <w:rFonts w:eastAsia="Calibri"/>
          <w:b/>
          <w:color w:val="000000"/>
          <w:sz w:val="22"/>
          <w:szCs w:val="22"/>
          <w:lang w:eastAsia="en-US"/>
        </w:rPr>
      </w:pPr>
      <w:r w:rsidRPr="00742212">
        <w:rPr>
          <w:rFonts w:eastAsia="Calibri"/>
          <w:b/>
          <w:color w:val="000000"/>
          <w:sz w:val="22"/>
          <w:szCs w:val="22"/>
          <w:lang w:eastAsia="en-US"/>
        </w:rPr>
        <w:t>- etap I: wjazd (i wyjazd) od strony płn-zach. budynku, miejsca postojowe w części środkowej (18 stanowisk + jedno dla niepełnosprawnych) osłona śmietnikowa oraz instalacje sanitarne i elektryczne niezbędne do realizacji etapu.</w:t>
      </w:r>
    </w:p>
    <w:p w:rsidR="00742212" w:rsidRPr="00742212" w:rsidRDefault="00742212" w:rsidP="00742212">
      <w:pPr>
        <w:autoSpaceDE w:val="0"/>
        <w:autoSpaceDN w:val="0"/>
        <w:adjustRightInd w:val="0"/>
        <w:jc w:val="both"/>
        <w:rPr>
          <w:rFonts w:eastAsia="Calibri"/>
          <w:color w:val="000000"/>
          <w:sz w:val="22"/>
          <w:szCs w:val="22"/>
          <w:lang w:eastAsia="en-US"/>
        </w:rPr>
      </w:pPr>
      <w:r w:rsidRPr="00BE31BA">
        <w:rPr>
          <w:rFonts w:eastAsia="Calibri"/>
          <w:color w:val="000000"/>
          <w:sz w:val="22"/>
          <w:szCs w:val="22"/>
          <w:lang w:eastAsia="en-US"/>
        </w:rPr>
        <w:t>- etap II: wyjazd (nowoprojektowany) od strony płn-wsch. budynku urzędu, pozostałe miejsca</w:t>
      </w:r>
      <w:r w:rsidRPr="00742212">
        <w:rPr>
          <w:rFonts w:eastAsia="Calibri"/>
          <w:color w:val="000000"/>
          <w:sz w:val="22"/>
          <w:szCs w:val="22"/>
          <w:lang w:eastAsia="en-US"/>
        </w:rPr>
        <w:t xml:space="preserve"> parkingowe szt. 8 w części południowej działki, podnośnik dla niepełnosprawnych przy wejściu do budynku, oraz pozostałe instalacje.</w:t>
      </w:r>
    </w:p>
    <w:p w:rsidR="00742212" w:rsidRPr="00840B85" w:rsidRDefault="00742212" w:rsidP="00742212">
      <w:pPr>
        <w:autoSpaceDE w:val="0"/>
        <w:autoSpaceDN w:val="0"/>
        <w:adjustRightInd w:val="0"/>
        <w:jc w:val="both"/>
        <w:rPr>
          <w:rFonts w:eastAsia="Calibri"/>
          <w:color w:val="000000"/>
          <w:sz w:val="22"/>
          <w:szCs w:val="22"/>
          <w:u w:val="single"/>
          <w:lang w:eastAsia="en-US"/>
        </w:rPr>
      </w:pPr>
      <w:r w:rsidRPr="00840B85">
        <w:rPr>
          <w:rFonts w:eastAsia="Calibri"/>
          <w:color w:val="000000"/>
          <w:sz w:val="22"/>
          <w:szCs w:val="22"/>
          <w:u w:val="single"/>
          <w:lang w:eastAsia="en-US"/>
        </w:rPr>
        <w:t xml:space="preserve">W pierwszym etapie zakłada się rozbiórkę istniejących elementów zagospodarowania terenu w postaci nawierzchni z płyt chodnikowych, wiaty śmietnikowej, w drugim etapie: rampy dla niepełnosprawnych i wykonanie projektowanych elementów zagospodarowania terenu. Usunięcie drzew oraz nowe nasadzenia. </w:t>
      </w:r>
    </w:p>
    <w:p w:rsidR="00742212" w:rsidRPr="00742212" w:rsidRDefault="00742212" w:rsidP="00742212">
      <w:pPr>
        <w:autoSpaceDE w:val="0"/>
        <w:autoSpaceDN w:val="0"/>
        <w:adjustRightInd w:val="0"/>
        <w:jc w:val="both"/>
        <w:rPr>
          <w:rFonts w:eastAsia="Calibri"/>
          <w:color w:val="000000"/>
          <w:sz w:val="22"/>
          <w:szCs w:val="22"/>
          <w:lang w:eastAsia="en-US"/>
        </w:rPr>
      </w:pPr>
      <w:r w:rsidRPr="00742212">
        <w:rPr>
          <w:rFonts w:eastAsia="Calibri"/>
          <w:color w:val="000000"/>
          <w:sz w:val="22"/>
          <w:szCs w:val="22"/>
          <w:lang w:eastAsia="en-US"/>
        </w:rPr>
        <w:t xml:space="preserve">Projekt nawiązuje do istniejącego układu komunikacji w terenie, kształtując go z wykorzystaniem rzeźby terenu. </w:t>
      </w:r>
    </w:p>
    <w:p w:rsidR="00742212" w:rsidRPr="00840B85" w:rsidRDefault="00742212" w:rsidP="00742212">
      <w:pPr>
        <w:autoSpaceDE w:val="0"/>
        <w:autoSpaceDN w:val="0"/>
        <w:adjustRightInd w:val="0"/>
        <w:jc w:val="both"/>
        <w:rPr>
          <w:rFonts w:eastAsia="Calibri"/>
          <w:color w:val="000000"/>
          <w:sz w:val="22"/>
          <w:szCs w:val="22"/>
          <w:u w:val="single"/>
          <w:lang w:eastAsia="en-US"/>
        </w:rPr>
      </w:pPr>
      <w:r w:rsidRPr="00840B85">
        <w:rPr>
          <w:rFonts w:eastAsia="Calibri"/>
          <w:color w:val="000000"/>
          <w:sz w:val="22"/>
          <w:szCs w:val="22"/>
          <w:u w:val="single"/>
          <w:lang w:eastAsia="en-US"/>
        </w:rPr>
        <w:t xml:space="preserve">W pierwszym etapie realizowany będzie wjazd i wyjazd na parking z drogi asfaltowej stanowiącej główny ciąg komunikacyjny na przedmiotowym terenie (ul. Zwycięstwa). Droga ta zostanie poszerzona z 4 m na 5 m zgodnie z rys. nr 1. </w:t>
      </w:r>
    </w:p>
    <w:p w:rsidR="00742212" w:rsidRPr="00742212" w:rsidRDefault="00742212" w:rsidP="00742212">
      <w:pPr>
        <w:autoSpaceDE w:val="0"/>
        <w:autoSpaceDN w:val="0"/>
        <w:adjustRightInd w:val="0"/>
        <w:jc w:val="both"/>
        <w:rPr>
          <w:rFonts w:eastAsia="Calibri"/>
          <w:color w:val="000000"/>
          <w:sz w:val="22"/>
          <w:szCs w:val="22"/>
          <w:lang w:eastAsia="en-US"/>
        </w:rPr>
      </w:pPr>
      <w:r w:rsidRPr="00742212">
        <w:rPr>
          <w:rFonts w:eastAsia="Calibri"/>
          <w:color w:val="000000"/>
          <w:sz w:val="22"/>
          <w:szCs w:val="22"/>
          <w:lang w:eastAsia="en-US"/>
        </w:rPr>
        <w:t xml:space="preserve">Zaprojektowano dostęp dla osób niepełnosprawnych, poruszających się na wózkach inwalidzkich poprzez lokalizację miejsca postojowego i budowę podnośnika dla niepełnosprawnych (II etap inwestycji) przy schodach wejściowych do budynku zamiast istniejącej ramy dla niepełnosprawnych – którą przeznacza się do rozbiórki. </w:t>
      </w:r>
    </w:p>
    <w:p w:rsidR="00742212" w:rsidRPr="00742212" w:rsidRDefault="00742212" w:rsidP="00742212">
      <w:pPr>
        <w:autoSpaceDE w:val="0"/>
        <w:autoSpaceDN w:val="0"/>
        <w:adjustRightInd w:val="0"/>
        <w:jc w:val="both"/>
        <w:rPr>
          <w:rFonts w:eastAsia="Calibri"/>
          <w:color w:val="000000"/>
          <w:sz w:val="22"/>
          <w:szCs w:val="22"/>
          <w:u w:val="single"/>
          <w:lang w:eastAsia="en-US"/>
        </w:rPr>
      </w:pPr>
      <w:r w:rsidRPr="00742212">
        <w:rPr>
          <w:rFonts w:eastAsia="Calibri"/>
          <w:color w:val="000000"/>
          <w:sz w:val="22"/>
          <w:szCs w:val="22"/>
          <w:u w:val="single"/>
          <w:lang w:eastAsia="en-US"/>
        </w:rPr>
        <w:t>Szczegóły – patrz plansza zagospodarowania terenu – etapowanie.</w:t>
      </w:r>
    </w:p>
    <w:p w:rsidR="00742212" w:rsidRPr="00742212" w:rsidRDefault="00742212" w:rsidP="00742212">
      <w:pPr>
        <w:autoSpaceDE w:val="0"/>
        <w:autoSpaceDN w:val="0"/>
        <w:adjustRightInd w:val="0"/>
        <w:jc w:val="both"/>
        <w:rPr>
          <w:rFonts w:eastAsia="Calibri"/>
          <w:color w:val="00000A"/>
          <w:sz w:val="22"/>
          <w:szCs w:val="22"/>
          <w:lang w:eastAsia="en-US"/>
        </w:rPr>
      </w:pPr>
      <w:r w:rsidRPr="00742212">
        <w:rPr>
          <w:rFonts w:eastAsia="Calibri"/>
          <w:color w:val="00000A"/>
          <w:sz w:val="22"/>
          <w:szCs w:val="22"/>
          <w:lang w:eastAsia="en-US"/>
        </w:rPr>
        <w:t>Projektuje się nawierzchnię ciągów pieszych i miejsc parkingowych z kostki b</w:t>
      </w:r>
      <w:r w:rsidRPr="00742212">
        <w:rPr>
          <w:rFonts w:eastAsia="Calibri"/>
          <w:color w:val="000000"/>
          <w:sz w:val="22"/>
          <w:szCs w:val="22"/>
          <w:lang w:eastAsia="en-US"/>
        </w:rPr>
        <w:t>etonowej drobnowymiarowej gr. 6 - 8 cm. Elementy zieleni wydzielone za pomocą</w:t>
      </w:r>
      <w:r w:rsidRPr="00742212">
        <w:rPr>
          <w:rFonts w:eastAsia="Calibri"/>
          <w:color w:val="00000A"/>
          <w:sz w:val="22"/>
          <w:szCs w:val="22"/>
          <w:lang w:eastAsia="en-US"/>
        </w:rPr>
        <w:t xml:space="preserve"> </w:t>
      </w:r>
      <w:r w:rsidRPr="00742212">
        <w:rPr>
          <w:rFonts w:eastAsia="Calibri"/>
          <w:color w:val="000000"/>
          <w:sz w:val="22"/>
          <w:szCs w:val="22"/>
          <w:lang w:eastAsia="en-US"/>
        </w:rPr>
        <w:t>opasek betonowych oraz krawężników. Schody prowadzące do istniejącego wejścia</w:t>
      </w:r>
      <w:r w:rsidRPr="00742212">
        <w:rPr>
          <w:rFonts w:eastAsia="Calibri"/>
          <w:color w:val="00000A"/>
          <w:sz w:val="22"/>
          <w:szCs w:val="22"/>
          <w:lang w:eastAsia="en-US"/>
        </w:rPr>
        <w:t xml:space="preserve"> </w:t>
      </w:r>
      <w:r w:rsidRPr="00742212">
        <w:rPr>
          <w:rFonts w:eastAsia="Calibri"/>
          <w:color w:val="000000"/>
          <w:sz w:val="22"/>
          <w:szCs w:val="22"/>
          <w:lang w:eastAsia="en-US"/>
        </w:rPr>
        <w:t>do piwnicy wykonać wg rysunku 3.3. Przekrój D-D projektu wykonawczego.</w:t>
      </w:r>
    </w:p>
    <w:p w:rsidR="00742212" w:rsidRPr="00742212" w:rsidRDefault="00742212" w:rsidP="00742212">
      <w:pPr>
        <w:autoSpaceDE w:val="0"/>
        <w:autoSpaceDN w:val="0"/>
        <w:adjustRightInd w:val="0"/>
        <w:jc w:val="both"/>
        <w:rPr>
          <w:rFonts w:eastAsia="Calibri"/>
          <w:color w:val="000000"/>
          <w:sz w:val="22"/>
          <w:szCs w:val="22"/>
          <w:lang w:eastAsia="en-US"/>
        </w:rPr>
      </w:pPr>
      <w:r w:rsidRPr="00742212">
        <w:rPr>
          <w:rFonts w:eastAsia="Calibri"/>
          <w:color w:val="000000"/>
          <w:sz w:val="22"/>
          <w:szCs w:val="22"/>
          <w:lang w:eastAsia="en-US"/>
        </w:rPr>
        <w:t>Wszystkie nawierzchnie ukształtowane ze spadkiem umożliwiającym przejęcie wód opadowych w ramach terenu inwestycji lub do kanalizacji deszczowej za pośrednictwem cieków wodnych prefabrykowanych i odwodnień liniowych zgodnie z załącznikami i rysunkami do projektu.</w:t>
      </w:r>
    </w:p>
    <w:p w:rsidR="00742212" w:rsidRPr="00742212" w:rsidRDefault="00742212" w:rsidP="00742212">
      <w:pPr>
        <w:autoSpaceDE w:val="0"/>
        <w:autoSpaceDN w:val="0"/>
        <w:adjustRightInd w:val="0"/>
        <w:jc w:val="both"/>
        <w:rPr>
          <w:rFonts w:eastAsia="Calibri"/>
          <w:color w:val="000000"/>
          <w:sz w:val="22"/>
          <w:szCs w:val="22"/>
          <w:lang w:eastAsia="en-US"/>
        </w:rPr>
      </w:pPr>
      <w:r w:rsidRPr="00742212">
        <w:rPr>
          <w:rFonts w:eastAsia="Calibri"/>
          <w:color w:val="000000"/>
          <w:sz w:val="22"/>
          <w:szCs w:val="22"/>
          <w:lang w:eastAsia="en-US"/>
        </w:rPr>
        <w:t xml:space="preserve">Projektuje się parking na 23 miejsc postojowych o wymiarach 2,50 x 5,00 m, dwóch miejsc o wymiarach 2,50 x 6,00 m oraz jedno miejsce postojowe przeznaczone dla osób niepełnosprawnych o </w:t>
      </w:r>
      <w:r w:rsidRPr="00742212">
        <w:rPr>
          <w:rFonts w:eastAsia="Calibri"/>
          <w:color w:val="000000"/>
          <w:sz w:val="22"/>
          <w:szCs w:val="22"/>
          <w:lang w:eastAsia="en-US"/>
        </w:rPr>
        <w:lastRenderedPageBreak/>
        <w:t>wymiarach 3,6 x 6,00 cm. Całość założenia jest dostępna dla niepełnosprawnych poruszających się na wózkach. Łączna ilość miejsc postojowych na terenie – 26.</w:t>
      </w:r>
    </w:p>
    <w:p w:rsidR="00742212" w:rsidRPr="00742212" w:rsidRDefault="00742212" w:rsidP="00742212">
      <w:pPr>
        <w:autoSpaceDE w:val="0"/>
        <w:autoSpaceDN w:val="0"/>
        <w:adjustRightInd w:val="0"/>
        <w:jc w:val="both"/>
        <w:rPr>
          <w:rFonts w:eastAsia="Calibri"/>
          <w:color w:val="000000"/>
          <w:sz w:val="22"/>
          <w:szCs w:val="22"/>
          <w:lang w:eastAsia="en-US"/>
        </w:rPr>
      </w:pPr>
      <w:r w:rsidRPr="00742212">
        <w:rPr>
          <w:rFonts w:eastAsia="Calibri"/>
          <w:color w:val="000000"/>
          <w:sz w:val="22"/>
          <w:szCs w:val="22"/>
          <w:lang w:eastAsia="en-US"/>
        </w:rPr>
        <w:t>Elementy zieleni wydzielone za pomocą opasek z krawężnika i obrzeży trawnikowych.</w:t>
      </w:r>
    </w:p>
    <w:p w:rsidR="00742212" w:rsidRPr="00742212" w:rsidRDefault="00742212" w:rsidP="00742212">
      <w:pPr>
        <w:autoSpaceDE w:val="0"/>
        <w:autoSpaceDN w:val="0"/>
        <w:adjustRightInd w:val="0"/>
        <w:jc w:val="both"/>
        <w:rPr>
          <w:rFonts w:eastAsia="Calibri"/>
          <w:bCs/>
          <w:color w:val="000000"/>
          <w:sz w:val="22"/>
          <w:szCs w:val="22"/>
          <w:lang w:eastAsia="en-US"/>
        </w:rPr>
      </w:pPr>
      <w:r w:rsidRPr="00742212">
        <w:rPr>
          <w:rFonts w:eastAsia="Calibri"/>
          <w:bCs/>
          <w:color w:val="000000"/>
          <w:sz w:val="22"/>
          <w:szCs w:val="22"/>
          <w:lang w:eastAsia="en-US"/>
        </w:rPr>
        <w:t>Obiekty przeznaczone do usunięcia:</w:t>
      </w:r>
    </w:p>
    <w:p w:rsidR="00742212" w:rsidRPr="00742212" w:rsidRDefault="00742212" w:rsidP="00742212">
      <w:pPr>
        <w:autoSpaceDE w:val="0"/>
        <w:autoSpaceDN w:val="0"/>
        <w:adjustRightInd w:val="0"/>
        <w:jc w:val="both"/>
        <w:rPr>
          <w:rFonts w:eastAsia="Calibri"/>
          <w:color w:val="000000"/>
          <w:sz w:val="22"/>
          <w:szCs w:val="22"/>
          <w:lang w:eastAsia="en-US"/>
        </w:rPr>
      </w:pPr>
      <w:r w:rsidRPr="00742212">
        <w:rPr>
          <w:rFonts w:eastAsia="Calibri"/>
          <w:color w:val="000000"/>
          <w:sz w:val="22"/>
          <w:szCs w:val="22"/>
          <w:lang w:eastAsia="en-US"/>
        </w:rPr>
        <w:t>- budka telefoniczna (rys. nr 1) zgodnie z pismem otrzymanym od Specjalisty ds. Roszczeń i Umów Infrastrukturalnych Orange Polska z dnia 06.06.2017 r. w załączeniu,</w:t>
      </w:r>
    </w:p>
    <w:p w:rsidR="00742212" w:rsidRPr="00742212" w:rsidRDefault="00742212" w:rsidP="00742212">
      <w:pPr>
        <w:autoSpaceDE w:val="0"/>
        <w:autoSpaceDN w:val="0"/>
        <w:adjustRightInd w:val="0"/>
        <w:jc w:val="both"/>
        <w:rPr>
          <w:rFonts w:eastAsia="Calibri"/>
          <w:color w:val="000000"/>
          <w:sz w:val="22"/>
          <w:szCs w:val="22"/>
          <w:lang w:eastAsia="en-US"/>
        </w:rPr>
      </w:pPr>
      <w:r w:rsidRPr="00742212">
        <w:rPr>
          <w:rFonts w:eastAsia="Calibri"/>
          <w:color w:val="000000"/>
          <w:sz w:val="22"/>
          <w:szCs w:val="22"/>
          <w:lang w:eastAsia="en-US"/>
        </w:rPr>
        <w:t>- rampa dla niepełnosprawnych (rys. nr 4 projekt budowlany - inwentaryzacja),</w:t>
      </w:r>
    </w:p>
    <w:p w:rsidR="00742212" w:rsidRPr="00742212" w:rsidRDefault="00742212" w:rsidP="00742212">
      <w:pPr>
        <w:autoSpaceDE w:val="0"/>
        <w:autoSpaceDN w:val="0"/>
        <w:adjustRightInd w:val="0"/>
        <w:jc w:val="both"/>
        <w:rPr>
          <w:rFonts w:eastAsia="Calibri"/>
          <w:color w:val="000000"/>
          <w:sz w:val="22"/>
          <w:szCs w:val="22"/>
          <w:lang w:eastAsia="en-US"/>
        </w:rPr>
      </w:pPr>
      <w:r w:rsidRPr="00742212">
        <w:rPr>
          <w:rFonts w:eastAsia="Calibri"/>
          <w:color w:val="000000"/>
          <w:sz w:val="22"/>
          <w:szCs w:val="22"/>
          <w:lang w:eastAsia="en-US"/>
        </w:rPr>
        <w:t>- osłona śmietnikowa (rys. nr 5 projekt budowlany - inwentaryzacja).</w:t>
      </w:r>
    </w:p>
    <w:p w:rsidR="00742212" w:rsidRPr="00742212" w:rsidRDefault="00742212" w:rsidP="00742212">
      <w:pPr>
        <w:autoSpaceDE w:val="0"/>
        <w:autoSpaceDN w:val="0"/>
        <w:adjustRightInd w:val="0"/>
        <w:jc w:val="both"/>
        <w:rPr>
          <w:rFonts w:eastAsia="Calibri"/>
          <w:color w:val="00000A"/>
          <w:sz w:val="22"/>
          <w:szCs w:val="22"/>
          <w:lang w:eastAsia="en-US"/>
        </w:rPr>
      </w:pPr>
      <w:r>
        <w:rPr>
          <w:rFonts w:eastAsia="Calibri"/>
          <w:color w:val="000000"/>
          <w:sz w:val="22"/>
          <w:szCs w:val="22"/>
          <w:lang w:eastAsia="en-US"/>
        </w:rPr>
        <w:t>R</w:t>
      </w:r>
      <w:r w:rsidRPr="00742212">
        <w:rPr>
          <w:rFonts w:eastAsia="Calibri"/>
          <w:color w:val="000000"/>
          <w:sz w:val="22"/>
          <w:szCs w:val="22"/>
          <w:lang w:eastAsia="en-US"/>
        </w:rPr>
        <w:t>oboty ziemne dla projektowanych elementów uzbrojenia i zagospodarowania tereny wykonać zgodnie z obowiązującymi warunkami technicznymi i normami: P</w:t>
      </w:r>
      <w:r w:rsidRPr="00742212">
        <w:rPr>
          <w:rFonts w:eastAsia="Calibri"/>
          <w:color w:val="00000A"/>
          <w:sz w:val="22"/>
          <w:szCs w:val="22"/>
          <w:lang w:eastAsia="en-US"/>
        </w:rPr>
        <w:t>N-8/B-06050, PN-B-10736 oraz szczegółowymi instrukcjami opracowanymi przez producentów uzbrojenia.</w:t>
      </w:r>
    </w:p>
    <w:p w:rsidR="00742212" w:rsidRPr="00742212" w:rsidRDefault="00742212" w:rsidP="00742212">
      <w:pPr>
        <w:spacing w:line="276" w:lineRule="auto"/>
        <w:jc w:val="both"/>
        <w:rPr>
          <w:b/>
          <w:sz w:val="22"/>
          <w:szCs w:val="22"/>
        </w:rPr>
      </w:pPr>
      <w:r w:rsidRPr="00742212">
        <w:rPr>
          <w:b/>
          <w:sz w:val="22"/>
          <w:szCs w:val="22"/>
        </w:rPr>
        <w:t>Szczegółowy opis przedmiotu zamówienia zawierają: specyfikacje techniczne wykonania i odbioru robót budowlanych, przedmiary robót pomocniczo, dokumentacja projektowa.</w:t>
      </w:r>
    </w:p>
    <w:p w:rsidR="00895879" w:rsidRPr="00CC37BF" w:rsidRDefault="00895879" w:rsidP="0027799D">
      <w:pPr>
        <w:spacing w:line="276" w:lineRule="auto"/>
        <w:jc w:val="both"/>
        <w:rPr>
          <w:color w:val="000000"/>
          <w:sz w:val="22"/>
          <w:szCs w:val="22"/>
        </w:rPr>
      </w:pPr>
    </w:p>
    <w:p w:rsidR="00895879" w:rsidRPr="00CC37BF" w:rsidRDefault="00895879" w:rsidP="0027799D">
      <w:pPr>
        <w:pStyle w:val="Tekstpodstawowy"/>
        <w:numPr>
          <w:ilvl w:val="0"/>
          <w:numId w:val="9"/>
        </w:numPr>
        <w:tabs>
          <w:tab w:val="num" w:pos="360"/>
        </w:tabs>
        <w:spacing w:after="120" w:line="276" w:lineRule="auto"/>
        <w:rPr>
          <w:b w:val="0"/>
          <w:color w:val="000000"/>
          <w:sz w:val="22"/>
          <w:szCs w:val="22"/>
        </w:rPr>
      </w:pPr>
      <w:r w:rsidRPr="00CC37BF">
        <w:rPr>
          <w:b w:val="0"/>
          <w:sz w:val="22"/>
          <w:szCs w:val="22"/>
        </w:rPr>
        <w:t>Podane przez zamawiającego w opisie przedmiotu zamówienia ewentualne nazwy (znaki towarowe) mają charakter przykładowy, a ich wskazanie ma na celu określenie oczekiwanego standardu, przy czym Zamawiający dopuszcza składanie ofert równoważnych na podstawie art. 30 ust. 5 ustawy Pzp.</w:t>
      </w:r>
    </w:p>
    <w:p w:rsidR="00895879" w:rsidRPr="00CC37BF" w:rsidRDefault="00895879" w:rsidP="0027799D">
      <w:pPr>
        <w:pStyle w:val="Tekstpodstawowy"/>
        <w:numPr>
          <w:ilvl w:val="0"/>
          <w:numId w:val="9"/>
        </w:numPr>
        <w:tabs>
          <w:tab w:val="num" w:pos="360"/>
        </w:tabs>
        <w:spacing w:after="120" w:line="276" w:lineRule="auto"/>
        <w:rPr>
          <w:b w:val="0"/>
          <w:color w:val="000000"/>
          <w:sz w:val="22"/>
          <w:szCs w:val="22"/>
        </w:rPr>
      </w:pPr>
      <w:r w:rsidRPr="00CC37BF">
        <w:rPr>
          <w:rFonts w:eastAsia="Calibri"/>
          <w:b w:val="0"/>
          <w:sz w:val="22"/>
          <w:szCs w:val="22"/>
        </w:rPr>
        <w:t xml:space="preserve">Zamawiający informuje, że istnieje możliwość przeprowadzenia wizji lokalnej na miejscu. Wykonawcy, którzy są zainteresowani przeprowadzeniem ww. wizji lokalnej </w:t>
      </w:r>
      <w:r w:rsidRPr="00CC37BF">
        <w:rPr>
          <w:rFonts w:eastAsia="Calibri"/>
          <w:b w:val="0"/>
          <w:sz w:val="22"/>
          <w:szCs w:val="22"/>
        </w:rPr>
        <w:br/>
        <w:t>w celu zapoznania się z obiektem, zobowiązani są zgłosić chęć uczestnicze</w:t>
      </w:r>
      <w:r w:rsidR="00231C79" w:rsidRPr="00CC37BF">
        <w:rPr>
          <w:rFonts w:eastAsia="Calibri"/>
          <w:b w:val="0"/>
          <w:sz w:val="22"/>
          <w:szCs w:val="22"/>
        </w:rPr>
        <w:t>nia w wizji lokalnej do</w:t>
      </w:r>
      <w:r w:rsidRPr="00CC37BF">
        <w:rPr>
          <w:rFonts w:eastAsia="Calibri"/>
          <w:b w:val="0"/>
          <w:sz w:val="22"/>
          <w:szCs w:val="22"/>
        </w:rPr>
        <w:t xml:space="preserve"> w formie pisemnej</w:t>
      </w:r>
      <w:r w:rsidR="00231C79" w:rsidRPr="00CC37BF">
        <w:rPr>
          <w:rFonts w:eastAsia="Calibri"/>
          <w:b w:val="0"/>
          <w:sz w:val="22"/>
          <w:szCs w:val="22"/>
        </w:rPr>
        <w:t xml:space="preserve"> lub faksowej (nr faksu 91 38 60 123</w:t>
      </w:r>
      <w:r w:rsidRPr="00CC37BF">
        <w:rPr>
          <w:rFonts w:eastAsia="Calibri"/>
          <w:b w:val="0"/>
          <w:sz w:val="22"/>
          <w:szCs w:val="22"/>
        </w:rPr>
        <w:t>) bądź za pośr</w:t>
      </w:r>
      <w:r w:rsidR="00231C79" w:rsidRPr="00CC37BF">
        <w:rPr>
          <w:rFonts w:eastAsia="Calibri"/>
          <w:b w:val="0"/>
          <w:sz w:val="22"/>
          <w:szCs w:val="22"/>
        </w:rPr>
        <w:t xml:space="preserve">ednictwem mail na adres: </w:t>
      </w:r>
      <w:hyperlink r:id="rId9" w:history="1">
        <w:r w:rsidR="00231C79" w:rsidRPr="00CC37BF">
          <w:rPr>
            <w:rStyle w:val="Hipercze"/>
            <w:rFonts w:eastAsia="Calibri"/>
            <w:sz w:val="22"/>
            <w:szCs w:val="22"/>
          </w:rPr>
          <w:t>urzad@golczewo.pl</w:t>
        </w:r>
      </w:hyperlink>
      <w:r w:rsidR="00231C79" w:rsidRPr="00CC37BF">
        <w:rPr>
          <w:rFonts w:eastAsia="Calibri"/>
          <w:b w:val="0"/>
          <w:sz w:val="22"/>
          <w:szCs w:val="22"/>
        </w:rPr>
        <w:t xml:space="preserve">  do dnia 10.04.2017 r. godz. 15.00. </w:t>
      </w:r>
      <w:r w:rsidRPr="00CC37BF">
        <w:rPr>
          <w:rFonts w:eastAsia="Calibri"/>
          <w:b w:val="0"/>
          <w:sz w:val="22"/>
          <w:szCs w:val="22"/>
        </w:rPr>
        <w:t xml:space="preserve"> O terminie przeprowadzenia wizji lokalnej Wykonawcy chętni do udziału</w:t>
      </w:r>
      <w:r w:rsidR="0028102D">
        <w:rPr>
          <w:rFonts w:eastAsia="Calibri"/>
          <w:b w:val="0"/>
          <w:sz w:val="22"/>
          <w:szCs w:val="22"/>
        </w:rPr>
        <w:t xml:space="preserve"> </w:t>
      </w:r>
      <w:r w:rsidRPr="00CC37BF">
        <w:rPr>
          <w:rFonts w:eastAsia="Calibri"/>
          <w:b w:val="0"/>
          <w:sz w:val="22"/>
          <w:szCs w:val="22"/>
        </w:rPr>
        <w:t>w niej zostaną poinformowani pisemnie, faksem lub e-mailem.</w:t>
      </w:r>
    </w:p>
    <w:p w:rsidR="00895879" w:rsidRPr="00CC37BF" w:rsidRDefault="00895879" w:rsidP="000C21A5">
      <w:pPr>
        <w:pStyle w:val="Akapitzlist"/>
        <w:numPr>
          <w:ilvl w:val="0"/>
          <w:numId w:val="9"/>
        </w:numPr>
        <w:autoSpaceDE w:val="0"/>
        <w:spacing w:after="120" w:line="276" w:lineRule="auto"/>
        <w:jc w:val="both"/>
        <w:rPr>
          <w:i/>
          <w:sz w:val="22"/>
          <w:szCs w:val="22"/>
        </w:rPr>
      </w:pPr>
      <w:r w:rsidRPr="00CC37BF">
        <w:rPr>
          <w:i/>
          <w:sz w:val="22"/>
          <w:szCs w:val="22"/>
        </w:rPr>
        <w:t>Zamawiający wymaga zatrudnienia przez Wykonawcę lub podwyko</w:t>
      </w:r>
      <w:r w:rsidR="00393166">
        <w:rPr>
          <w:i/>
          <w:sz w:val="22"/>
          <w:szCs w:val="22"/>
        </w:rPr>
        <w:t xml:space="preserve">nawcę na podstawie umowy </w:t>
      </w:r>
      <w:r w:rsidRPr="00CC37BF">
        <w:rPr>
          <w:i/>
          <w:sz w:val="22"/>
          <w:szCs w:val="22"/>
        </w:rPr>
        <w:t xml:space="preserve"> osób wykonujących następujące czynności w zakresie realizacji zamówienia: </w:t>
      </w:r>
    </w:p>
    <w:p w:rsidR="00895879" w:rsidRPr="00CC37BF" w:rsidRDefault="006D55A5" w:rsidP="006D55A5">
      <w:pPr>
        <w:pStyle w:val="Akapitzlist"/>
        <w:numPr>
          <w:ilvl w:val="0"/>
          <w:numId w:val="33"/>
        </w:numPr>
        <w:autoSpaceDE w:val="0"/>
        <w:spacing w:after="120" w:line="276" w:lineRule="auto"/>
        <w:jc w:val="both"/>
        <w:rPr>
          <w:i/>
          <w:sz w:val="22"/>
          <w:szCs w:val="22"/>
        </w:rPr>
      </w:pPr>
      <w:r w:rsidRPr="00CC37BF">
        <w:rPr>
          <w:i/>
          <w:sz w:val="22"/>
          <w:szCs w:val="22"/>
        </w:rPr>
        <w:t>kierownik budowy.</w:t>
      </w:r>
    </w:p>
    <w:p w:rsidR="00895879" w:rsidRPr="00CC37BF" w:rsidRDefault="00895879" w:rsidP="0027799D">
      <w:pPr>
        <w:numPr>
          <w:ilvl w:val="0"/>
          <w:numId w:val="32"/>
        </w:numPr>
        <w:spacing w:after="120" w:line="276" w:lineRule="auto"/>
        <w:ind w:left="0" w:firstLine="0"/>
        <w:jc w:val="both"/>
        <w:rPr>
          <w:b/>
          <w:sz w:val="22"/>
          <w:szCs w:val="22"/>
        </w:rPr>
      </w:pPr>
      <w:r w:rsidRPr="00CC37BF">
        <w:rPr>
          <w:b/>
          <w:sz w:val="22"/>
          <w:szCs w:val="22"/>
        </w:rPr>
        <w:t>Termin wykonania zamówienia:</w:t>
      </w:r>
    </w:p>
    <w:p w:rsidR="000C78D3" w:rsidRPr="007D32DA" w:rsidRDefault="00BE31BA" w:rsidP="0027799D">
      <w:pPr>
        <w:spacing w:line="276" w:lineRule="auto"/>
        <w:jc w:val="both"/>
        <w:rPr>
          <w:color w:val="000000"/>
          <w:sz w:val="22"/>
          <w:szCs w:val="22"/>
        </w:rPr>
      </w:pPr>
      <w:r w:rsidRPr="007D32DA">
        <w:rPr>
          <w:color w:val="000000"/>
          <w:sz w:val="22"/>
          <w:szCs w:val="22"/>
        </w:rPr>
        <w:t>Rozpoczęcie realizacji zamówienia – po wykonaniu przez Zamawiającego nowego przyłącza wodociągowego do budynku Urzędu Miejskiego i przekazaniu placu budowy.</w:t>
      </w:r>
      <w:r w:rsidR="00001C9F" w:rsidRPr="007D32DA">
        <w:rPr>
          <w:color w:val="000000"/>
          <w:sz w:val="22"/>
          <w:szCs w:val="22"/>
        </w:rPr>
        <w:t xml:space="preserve"> </w:t>
      </w:r>
    </w:p>
    <w:p w:rsidR="00BE31BA" w:rsidRPr="007D32DA" w:rsidRDefault="00001C9F" w:rsidP="0027799D">
      <w:pPr>
        <w:spacing w:line="276" w:lineRule="auto"/>
        <w:jc w:val="both"/>
        <w:rPr>
          <w:color w:val="000000"/>
          <w:sz w:val="22"/>
          <w:szCs w:val="22"/>
        </w:rPr>
      </w:pPr>
      <w:r w:rsidRPr="007D32DA">
        <w:rPr>
          <w:color w:val="000000"/>
          <w:sz w:val="22"/>
          <w:szCs w:val="22"/>
        </w:rPr>
        <w:t>Planowany termin przekazania placu budowy:</w:t>
      </w:r>
      <w:r w:rsidRPr="007D32DA">
        <w:rPr>
          <w:b/>
          <w:color w:val="000000"/>
          <w:sz w:val="22"/>
          <w:szCs w:val="22"/>
        </w:rPr>
        <w:t xml:space="preserve"> 2 lipca 2018 r.</w:t>
      </w:r>
    </w:p>
    <w:p w:rsidR="00895879" w:rsidRPr="00CC37BF" w:rsidRDefault="00895879" w:rsidP="0027799D">
      <w:pPr>
        <w:spacing w:line="276" w:lineRule="auto"/>
        <w:jc w:val="both"/>
        <w:rPr>
          <w:color w:val="000000"/>
          <w:sz w:val="22"/>
          <w:szCs w:val="22"/>
        </w:rPr>
      </w:pPr>
      <w:r w:rsidRPr="007D32DA">
        <w:rPr>
          <w:color w:val="000000"/>
          <w:sz w:val="22"/>
          <w:szCs w:val="22"/>
        </w:rPr>
        <w:t>Term</w:t>
      </w:r>
      <w:r w:rsidR="006E7B90" w:rsidRPr="007D32DA">
        <w:rPr>
          <w:color w:val="000000"/>
          <w:sz w:val="22"/>
          <w:szCs w:val="22"/>
        </w:rPr>
        <w:t>in wyko</w:t>
      </w:r>
      <w:r w:rsidR="00574052" w:rsidRPr="007D32DA">
        <w:rPr>
          <w:color w:val="000000"/>
          <w:sz w:val="22"/>
          <w:szCs w:val="22"/>
        </w:rPr>
        <w:t>nania zam</w:t>
      </w:r>
      <w:r w:rsidR="009F4787" w:rsidRPr="007D32DA">
        <w:rPr>
          <w:color w:val="000000"/>
          <w:sz w:val="22"/>
          <w:szCs w:val="22"/>
        </w:rPr>
        <w:t>ówienia</w:t>
      </w:r>
      <w:r w:rsidR="00024932" w:rsidRPr="007D32DA">
        <w:rPr>
          <w:color w:val="000000"/>
          <w:sz w:val="22"/>
          <w:szCs w:val="22"/>
        </w:rPr>
        <w:t xml:space="preserve">: </w:t>
      </w:r>
      <w:r w:rsidR="00001C9F" w:rsidRPr="007D32DA">
        <w:rPr>
          <w:color w:val="000000"/>
          <w:sz w:val="22"/>
          <w:szCs w:val="22"/>
        </w:rPr>
        <w:t xml:space="preserve"> </w:t>
      </w:r>
      <w:r w:rsidR="000C78D3" w:rsidRPr="007D32DA">
        <w:rPr>
          <w:color w:val="000000"/>
          <w:sz w:val="22"/>
          <w:szCs w:val="22"/>
        </w:rPr>
        <w:t>od 2 lipca 2018 r. do 10 września 2018 r.</w:t>
      </w:r>
    </w:p>
    <w:p w:rsidR="00895879" w:rsidRPr="00CC37BF" w:rsidRDefault="00895879" w:rsidP="0027799D">
      <w:pPr>
        <w:spacing w:line="276" w:lineRule="auto"/>
        <w:jc w:val="both"/>
        <w:rPr>
          <w:b/>
          <w:color w:val="000000"/>
          <w:sz w:val="22"/>
          <w:szCs w:val="22"/>
        </w:rPr>
      </w:pPr>
    </w:p>
    <w:p w:rsidR="00895879" w:rsidRPr="00CC37BF" w:rsidRDefault="00895879" w:rsidP="0027799D">
      <w:pPr>
        <w:numPr>
          <w:ilvl w:val="0"/>
          <w:numId w:val="32"/>
        </w:numPr>
        <w:spacing w:after="120" w:line="276" w:lineRule="auto"/>
        <w:ind w:left="1418" w:hanging="1418"/>
        <w:jc w:val="both"/>
        <w:rPr>
          <w:sz w:val="22"/>
          <w:szCs w:val="22"/>
        </w:rPr>
      </w:pPr>
      <w:r w:rsidRPr="00CC37BF">
        <w:rPr>
          <w:b/>
          <w:sz w:val="22"/>
          <w:szCs w:val="22"/>
        </w:rPr>
        <w:t>Opis części zamówienia, jeżeli zamawiający dopuszcza składanie ofert częściowych:</w:t>
      </w:r>
    </w:p>
    <w:p w:rsidR="00895879" w:rsidRPr="00CC37BF" w:rsidRDefault="00895879" w:rsidP="0027799D">
      <w:pPr>
        <w:spacing w:after="120" w:line="276" w:lineRule="auto"/>
        <w:jc w:val="both"/>
        <w:rPr>
          <w:color w:val="000000"/>
          <w:sz w:val="22"/>
          <w:szCs w:val="22"/>
        </w:rPr>
      </w:pPr>
      <w:r w:rsidRPr="00CC37BF">
        <w:rPr>
          <w:color w:val="000000"/>
          <w:sz w:val="22"/>
          <w:szCs w:val="22"/>
        </w:rPr>
        <w:t xml:space="preserve">Zamawiający nie dopuszcza możliwości składania ofert częściowych. </w:t>
      </w:r>
    </w:p>
    <w:p w:rsidR="0027799D" w:rsidRPr="00CC37BF" w:rsidRDefault="0027799D" w:rsidP="0027799D">
      <w:pPr>
        <w:spacing w:after="120" w:line="276" w:lineRule="auto"/>
        <w:jc w:val="both"/>
        <w:rPr>
          <w:color w:val="000000"/>
          <w:sz w:val="22"/>
          <w:szCs w:val="22"/>
        </w:rPr>
      </w:pPr>
    </w:p>
    <w:p w:rsidR="00895879" w:rsidRPr="00CC37BF" w:rsidRDefault="00895879" w:rsidP="0027799D">
      <w:pPr>
        <w:numPr>
          <w:ilvl w:val="0"/>
          <w:numId w:val="32"/>
        </w:numPr>
        <w:spacing w:after="120" w:line="276" w:lineRule="auto"/>
        <w:ind w:left="1418" w:hanging="1418"/>
        <w:jc w:val="both"/>
        <w:rPr>
          <w:b/>
          <w:sz w:val="22"/>
          <w:szCs w:val="22"/>
        </w:rPr>
      </w:pPr>
      <w:r w:rsidRPr="00CC37BF">
        <w:rPr>
          <w:b/>
          <w:sz w:val="22"/>
          <w:szCs w:val="22"/>
        </w:rPr>
        <w:t>Informacje o przewidywanych zamówieniach, o których mowa w art. 67 ust. 1 pkt 6 lub art. 134 ust. 6 pkt 3 ustawy Pzp, jeżeli zamawiający przewiduje udzielenie takich zamówień:</w:t>
      </w:r>
    </w:p>
    <w:p w:rsidR="00895879" w:rsidRPr="00CC37BF" w:rsidRDefault="00895879" w:rsidP="0027799D">
      <w:pPr>
        <w:spacing w:after="120" w:line="276" w:lineRule="auto"/>
        <w:ind w:firstLine="284"/>
        <w:jc w:val="both"/>
        <w:rPr>
          <w:sz w:val="22"/>
          <w:szCs w:val="22"/>
        </w:rPr>
      </w:pPr>
      <w:r w:rsidRPr="00CC37BF">
        <w:rPr>
          <w:sz w:val="22"/>
          <w:szCs w:val="22"/>
        </w:rPr>
        <w:t>Zamawiający nie przewiduje możliwości udzielania wskazanych zamówień.</w:t>
      </w:r>
    </w:p>
    <w:p w:rsidR="0027799D" w:rsidRPr="00CC37BF" w:rsidRDefault="0027799D" w:rsidP="0027799D">
      <w:pPr>
        <w:spacing w:after="120" w:line="276" w:lineRule="auto"/>
        <w:ind w:firstLine="284"/>
        <w:jc w:val="both"/>
        <w:rPr>
          <w:sz w:val="22"/>
          <w:szCs w:val="22"/>
        </w:rPr>
      </w:pPr>
    </w:p>
    <w:p w:rsidR="00895879" w:rsidRPr="00CC37BF" w:rsidRDefault="00895879" w:rsidP="0027799D">
      <w:pPr>
        <w:numPr>
          <w:ilvl w:val="0"/>
          <w:numId w:val="32"/>
        </w:numPr>
        <w:spacing w:after="120" w:line="276" w:lineRule="auto"/>
        <w:ind w:left="1418" w:hanging="1418"/>
        <w:jc w:val="both"/>
        <w:rPr>
          <w:b/>
          <w:sz w:val="22"/>
          <w:szCs w:val="22"/>
        </w:rPr>
      </w:pPr>
      <w:r w:rsidRPr="00CC37BF">
        <w:rPr>
          <w:b/>
          <w:sz w:val="22"/>
          <w:szCs w:val="22"/>
        </w:rPr>
        <w:lastRenderedPageBreak/>
        <w:t>Opis sposobu przedstawienia ofert wariantowych oraz minimalne warunki, jakim muszą odpowiadać oferty wariantowe, jeżeli Zamawiający dopuszcza ich składanie:</w:t>
      </w:r>
    </w:p>
    <w:p w:rsidR="00895879" w:rsidRPr="00CC37BF" w:rsidRDefault="00895879" w:rsidP="0027799D">
      <w:pPr>
        <w:spacing w:after="120" w:line="276" w:lineRule="auto"/>
        <w:ind w:firstLine="284"/>
        <w:jc w:val="both"/>
        <w:rPr>
          <w:sz w:val="22"/>
          <w:szCs w:val="22"/>
        </w:rPr>
      </w:pPr>
      <w:r w:rsidRPr="00CC37BF">
        <w:rPr>
          <w:sz w:val="22"/>
          <w:szCs w:val="22"/>
        </w:rPr>
        <w:t>Zamawiający nie dopuszcza składania ofert wariantowych.</w:t>
      </w:r>
    </w:p>
    <w:p w:rsidR="0027799D" w:rsidRPr="00CC37BF" w:rsidRDefault="0027799D" w:rsidP="0027799D">
      <w:pPr>
        <w:spacing w:after="120" w:line="276" w:lineRule="auto"/>
        <w:ind w:firstLine="284"/>
        <w:jc w:val="both"/>
        <w:rPr>
          <w:sz w:val="22"/>
          <w:szCs w:val="22"/>
        </w:rPr>
      </w:pPr>
    </w:p>
    <w:p w:rsidR="00895879" w:rsidRPr="00CC37BF" w:rsidRDefault="00895879" w:rsidP="0027799D">
      <w:pPr>
        <w:numPr>
          <w:ilvl w:val="0"/>
          <w:numId w:val="32"/>
        </w:numPr>
        <w:spacing w:after="120" w:line="276" w:lineRule="auto"/>
        <w:ind w:left="1418" w:hanging="1418"/>
        <w:jc w:val="both"/>
        <w:rPr>
          <w:b/>
          <w:sz w:val="22"/>
          <w:szCs w:val="22"/>
        </w:rPr>
      </w:pPr>
      <w:r w:rsidRPr="00CC37BF">
        <w:rPr>
          <w:b/>
          <w:sz w:val="22"/>
          <w:szCs w:val="22"/>
        </w:rPr>
        <w:t xml:space="preserve">Warunki udziału w postępowaniu oraz opis sposobu dokonywania oceny spełniania tych warunków: </w:t>
      </w:r>
    </w:p>
    <w:p w:rsidR="00895879" w:rsidRPr="00CC37BF" w:rsidRDefault="00895879" w:rsidP="0027799D">
      <w:pPr>
        <w:pStyle w:val="Default"/>
        <w:numPr>
          <w:ilvl w:val="1"/>
          <w:numId w:val="32"/>
        </w:numPr>
        <w:spacing w:after="120" w:line="276" w:lineRule="auto"/>
        <w:ind w:left="0" w:firstLine="0"/>
        <w:jc w:val="both"/>
        <w:rPr>
          <w:color w:val="auto"/>
          <w:sz w:val="22"/>
          <w:szCs w:val="22"/>
        </w:rPr>
      </w:pPr>
      <w:r w:rsidRPr="00CC37BF">
        <w:rPr>
          <w:iCs/>
          <w:color w:val="auto"/>
          <w:sz w:val="22"/>
          <w:szCs w:val="22"/>
        </w:rPr>
        <w:t xml:space="preserve">O udzielenie zamówienia mogą ubiegać się wykonawcy, którzy spełniają warunki, dotyczące: </w:t>
      </w:r>
    </w:p>
    <w:p w:rsidR="00895879" w:rsidRPr="00CC37BF" w:rsidRDefault="00895879" w:rsidP="0027799D">
      <w:pPr>
        <w:pStyle w:val="Default"/>
        <w:spacing w:after="120" w:line="276" w:lineRule="auto"/>
        <w:ind w:left="360"/>
        <w:jc w:val="both"/>
        <w:rPr>
          <w:i/>
          <w:iCs/>
          <w:color w:val="auto"/>
          <w:sz w:val="22"/>
          <w:szCs w:val="22"/>
        </w:rPr>
      </w:pPr>
      <w:r w:rsidRPr="00CC37BF">
        <w:rPr>
          <w:i/>
          <w:iCs/>
          <w:color w:val="auto"/>
          <w:sz w:val="22"/>
          <w:szCs w:val="22"/>
        </w:rPr>
        <w:t xml:space="preserve">1)  kompetencji lub uprawnień do prowadzenia określonej działalności zawodowej, o ile wynika to z odrębnych przepisów – zamawiający nie stawia warunku; </w:t>
      </w:r>
    </w:p>
    <w:p w:rsidR="00895879" w:rsidRPr="00CC37BF" w:rsidRDefault="00895879" w:rsidP="0027799D">
      <w:pPr>
        <w:pStyle w:val="Default"/>
        <w:spacing w:after="120" w:line="276" w:lineRule="auto"/>
        <w:ind w:left="360"/>
        <w:jc w:val="both"/>
        <w:rPr>
          <w:i/>
          <w:iCs/>
          <w:color w:val="auto"/>
          <w:sz w:val="22"/>
          <w:szCs w:val="22"/>
        </w:rPr>
      </w:pPr>
      <w:r w:rsidRPr="00CC37BF">
        <w:rPr>
          <w:i/>
          <w:iCs/>
          <w:color w:val="auto"/>
          <w:sz w:val="22"/>
          <w:szCs w:val="22"/>
        </w:rPr>
        <w:t xml:space="preserve">2)  sytuacji ekonomicznej lub finansowej – zamawiający nie stawia warunku; </w:t>
      </w:r>
    </w:p>
    <w:p w:rsidR="00895879" w:rsidRPr="00CC37BF" w:rsidRDefault="00895879" w:rsidP="0027799D">
      <w:pPr>
        <w:pStyle w:val="Default"/>
        <w:suppressAutoHyphens/>
        <w:autoSpaceDN/>
        <w:adjustRightInd/>
        <w:spacing w:after="120" w:line="276" w:lineRule="auto"/>
        <w:jc w:val="both"/>
        <w:rPr>
          <w:i/>
          <w:iCs/>
          <w:color w:val="auto"/>
          <w:sz w:val="22"/>
          <w:szCs w:val="22"/>
        </w:rPr>
      </w:pPr>
      <w:r w:rsidRPr="00CC37BF">
        <w:rPr>
          <w:i/>
          <w:iCs/>
          <w:color w:val="auto"/>
          <w:sz w:val="22"/>
          <w:szCs w:val="22"/>
        </w:rPr>
        <w:t xml:space="preserve">      3)  zdolności technicznej lub zawodowej: </w:t>
      </w:r>
    </w:p>
    <w:p w:rsidR="00895879" w:rsidRPr="00CC37BF" w:rsidRDefault="00895879" w:rsidP="0027799D">
      <w:pPr>
        <w:pStyle w:val="Default"/>
        <w:spacing w:line="276" w:lineRule="auto"/>
        <w:ind w:left="993" w:hanging="284"/>
        <w:jc w:val="both"/>
        <w:rPr>
          <w:i/>
          <w:iCs/>
          <w:color w:val="auto"/>
          <w:sz w:val="22"/>
          <w:szCs w:val="22"/>
        </w:rPr>
      </w:pPr>
      <w:r w:rsidRPr="00CC37BF">
        <w:rPr>
          <w:i/>
          <w:iCs/>
          <w:color w:val="auto"/>
          <w:sz w:val="22"/>
          <w:szCs w:val="22"/>
        </w:rPr>
        <w:t xml:space="preserve">a) warunek w rozumieniu Zamawiającego </w:t>
      </w:r>
      <w:bookmarkStart w:id="1" w:name="_Hlk487630423"/>
      <w:r w:rsidRPr="00CC37BF">
        <w:rPr>
          <w:i/>
          <w:iCs/>
          <w:color w:val="auto"/>
          <w:sz w:val="22"/>
          <w:szCs w:val="22"/>
        </w:rPr>
        <w:t xml:space="preserve">spełni Wykonawca, który wykaże wykonanie </w:t>
      </w:r>
      <w:r w:rsidRPr="00CC37BF">
        <w:rPr>
          <w:i/>
          <w:color w:val="auto"/>
          <w:sz w:val="22"/>
          <w:szCs w:val="22"/>
        </w:rPr>
        <w:t xml:space="preserve">co najmniej 2 (dwóch) robót budowlanych </w:t>
      </w:r>
      <w:r w:rsidR="0057665F">
        <w:rPr>
          <w:i/>
          <w:iCs/>
          <w:color w:val="auto"/>
          <w:sz w:val="22"/>
          <w:szCs w:val="22"/>
        </w:rPr>
        <w:t>o podobnym charakter</w:t>
      </w:r>
      <w:r w:rsidR="00F9559B">
        <w:rPr>
          <w:i/>
          <w:iCs/>
          <w:color w:val="auto"/>
          <w:sz w:val="22"/>
          <w:szCs w:val="22"/>
        </w:rPr>
        <w:t>ze,</w:t>
      </w:r>
      <w:r w:rsidR="00393166">
        <w:rPr>
          <w:i/>
          <w:iCs/>
          <w:color w:val="auto"/>
          <w:sz w:val="22"/>
          <w:szCs w:val="22"/>
        </w:rPr>
        <w:t xml:space="preserve"> o wartości nie mniejszej niż </w:t>
      </w:r>
      <w:r w:rsidR="00CE0380">
        <w:rPr>
          <w:b/>
          <w:i/>
          <w:iCs/>
          <w:color w:val="auto"/>
          <w:sz w:val="22"/>
          <w:szCs w:val="22"/>
        </w:rPr>
        <w:t>2</w:t>
      </w:r>
      <w:r w:rsidR="002D5A81" w:rsidRPr="00686B79">
        <w:rPr>
          <w:b/>
          <w:i/>
          <w:iCs/>
          <w:color w:val="auto"/>
          <w:sz w:val="22"/>
          <w:szCs w:val="22"/>
        </w:rPr>
        <w:t>5</w:t>
      </w:r>
      <w:r w:rsidR="009A7870" w:rsidRPr="00686B79">
        <w:rPr>
          <w:b/>
          <w:i/>
          <w:iCs/>
          <w:color w:val="auto"/>
          <w:sz w:val="22"/>
          <w:szCs w:val="22"/>
        </w:rPr>
        <w:t xml:space="preserve">0 </w:t>
      </w:r>
      <w:r w:rsidRPr="00686B79">
        <w:rPr>
          <w:b/>
          <w:i/>
          <w:iCs/>
          <w:color w:val="auto"/>
          <w:sz w:val="22"/>
          <w:szCs w:val="22"/>
        </w:rPr>
        <w:t>000 zł</w:t>
      </w:r>
      <w:r w:rsidR="00CE0380">
        <w:rPr>
          <w:b/>
          <w:i/>
          <w:iCs/>
          <w:color w:val="auto"/>
          <w:sz w:val="22"/>
          <w:szCs w:val="22"/>
        </w:rPr>
        <w:t xml:space="preserve"> </w:t>
      </w:r>
      <w:r w:rsidR="008332BA" w:rsidRPr="00686B79">
        <w:rPr>
          <w:b/>
          <w:i/>
          <w:iCs/>
          <w:color w:val="auto"/>
          <w:sz w:val="22"/>
          <w:szCs w:val="22"/>
        </w:rPr>
        <w:t>brutto</w:t>
      </w:r>
      <w:r w:rsidR="0057665F">
        <w:rPr>
          <w:b/>
          <w:i/>
          <w:iCs/>
          <w:color w:val="auto"/>
          <w:sz w:val="22"/>
          <w:szCs w:val="22"/>
        </w:rPr>
        <w:t xml:space="preserve"> każda</w:t>
      </w:r>
      <w:r w:rsidR="009A7870" w:rsidRPr="00CC37BF">
        <w:rPr>
          <w:i/>
          <w:iCs/>
          <w:color w:val="auto"/>
          <w:sz w:val="22"/>
          <w:szCs w:val="22"/>
        </w:rPr>
        <w:t>,</w:t>
      </w:r>
      <w:r w:rsidRPr="00CC37BF">
        <w:rPr>
          <w:i/>
          <w:iCs/>
          <w:color w:val="auto"/>
          <w:sz w:val="22"/>
          <w:szCs w:val="22"/>
        </w:rPr>
        <w:t xml:space="preserve"> wykonanych nie wcześniej niż</w:t>
      </w:r>
      <w:r w:rsidR="00CE0380">
        <w:rPr>
          <w:i/>
          <w:iCs/>
          <w:color w:val="auto"/>
          <w:sz w:val="22"/>
          <w:szCs w:val="22"/>
        </w:rPr>
        <w:t xml:space="preserve"> </w:t>
      </w:r>
      <w:r w:rsidRPr="00CC37BF">
        <w:rPr>
          <w:i/>
          <w:color w:val="auto"/>
          <w:sz w:val="22"/>
          <w:szCs w:val="22"/>
        </w:rPr>
        <w:t>w okresie ostatnich pięciu lat przed upływem terminu składania ofert</w:t>
      </w:r>
      <w:r w:rsidRPr="00CC37BF">
        <w:rPr>
          <w:i/>
          <w:iCs/>
          <w:color w:val="auto"/>
          <w:sz w:val="22"/>
          <w:szCs w:val="22"/>
        </w:rPr>
        <w:t xml:space="preserve">, </w:t>
      </w:r>
      <w:r w:rsidRPr="00CC37BF">
        <w:rPr>
          <w:i/>
          <w:color w:val="auto"/>
          <w:sz w:val="22"/>
          <w:szCs w:val="22"/>
        </w:rPr>
        <w:t xml:space="preserve">a jeżeli okres prowadzenia działalności jest krótszy – w tym okresie. </w:t>
      </w:r>
      <w:r w:rsidRPr="00CC37BF">
        <w:rPr>
          <w:i/>
          <w:iCs/>
          <w:color w:val="auto"/>
          <w:sz w:val="22"/>
          <w:szCs w:val="22"/>
        </w:rPr>
        <w:t>W przypadku, gdy jakakolwiek warto</w:t>
      </w:r>
      <w:r w:rsidRPr="00CC37BF">
        <w:rPr>
          <w:rFonts w:eastAsia="TimesNewRoman"/>
          <w:i/>
          <w:color w:val="auto"/>
          <w:sz w:val="22"/>
          <w:szCs w:val="22"/>
        </w:rPr>
        <w:t xml:space="preserve">ść </w:t>
      </w:r>
      <w:r w:rsidRPr="00CC37BF">
        <w:rPr>
          <w:i/>
          <w:iCs/>
          <w:color w:val="auto"/>
          <w:sz w:val="22"/>
          <w:szCs w:val="22"/>
        </w:rPr>
        <w:t>dotycz</w:t>
      </w:r>
      <w:r w:rsidRPr="00CC37BF">
        <w:rPr>
          <w:rFonts w:eastAsia="TimesNewRoman"/>
          <w:i/>
          <w:color w:val="auto"/>
          <w:sz w:val="22"/>
          <w:szCs w:val="22"/>
        </w:rPr>
        <w:t>ą</w:t>
      </w:r>
      <w:r w:rsidRPr="00CC37BF">
        <w:rPr>
          <w:i/>
          <w:iCs/>
          <w:color w:val="auto"/>
          <w:sz w:val="22"/>
          <w:szCs w:val="22"/>
        </w:rPr>
        <w:t>ca ww. warunku wyra</w:t>
      </w:r>
      <w:r w:rsidRPr="00CC37BF">
        <w:rPr>
          <w:rFonts w:eastAsia="TimesNewRoman"/>
          <w:i/>
          <w:color w:val="auto"/>
          <w:sz w:val="22"/>
          <w:szCs w:val="22"/>
        </w:rPr>
        <w:t>ż</w:t>
      </w:r>
      <w:r w:rsidRPr="00CC37BF">
        <w:rPr>
          <w:i/>
          <w:iCs/>
          <w:color w:val="auto"/>
          <w:sz w:val="22"/>
          <w:szCs w:val="22"/>
        </w:rPr>
        <w:t>ona b</w:t>
      </w:r>
      <w:r w:rsidRPr="00CC37BF">
        <w:rPr>
          <w:rFonts w:eastAsia="TimesNewRoman"/>
          <w:i/>
          <w:color w:val="auto"/>
          <w:sz w:val="22"/>
          <w:szCs w:val="22"/>
        </w:rPr>
        <w:t>ę</w:t>
      </w:r>
      <w:r w:rsidRPr="00CC37BF">
        <w:rPr>
          <w:i/>
          <w:iCs/>
          <w:color w:val="auto"/>
          <w:sz w:val="22"/>
          <w:szCs w:val="22"/>
        </w:rPr>
        <w:t>dzie w walucie obcej, Zamawiaj</w:t>
      </w:r>
      <w:r w:rsidRPr="00CC37BF">
        <w:rPr>
          <w:rFonts w:eastAsia="TimesNewRoman"/>
          <w:i/>
          <w:color w:val="auto"/>
          <w:sz w:val="22"/>
          <w:szCs w:val="22"/>
        </w:rPr>
        <w:t>ą</w:t>
      </w:r>
      <w:r w:rsidRPr="00CC37BF">
        <w:rPr>
          <w:i/>
          <w:iCs/>
          <w:color w:val="auto"/>
          <w:sz w:val="22"/>
          <w:szCs w:val="22"/>
        </w:rPr>
        <w:t>cy przeliczy t</w:t>
      </w:r>
      <w:r w:rsidRPr="00CC37BF">
        <w:rPr>
          <w:rFonts w:eastAsia="TimesNewRoman"/>
          <w:i/>
          <w:color w:val="auto"/>
          <w:sz w:val="22"/>
          <w:szCs w:val="22"/>
        </w:rPr>
        <w:t xml:space="preserve">ą </w:t>
      </w:r>
      <w:r w:rsidRPr="00CC37BF">
        <w:rPr>
          <w:i/>
          <w:iCs/>
          <w:color w:val="auto"/>
          <w:sz w:val="22"/>
          <w:szCs w:val="22"/>
        </w:rPr>
        <w:t>warto</w:t>
      </w:r>
      <w:r w:rsidRPr="00CC37BF">
        <w:rPr>
          <w:rFonts w:eastAsia="TimesNewRoman"/>
          <w:i/>
          <w:color w:val="auto"/>
          <w:sz w:val="22"/>
          <w:szCs w:val="22"/>
        </w:rPr>
        <w:t xml:space="preserve">ść </w:t>
      </w:r>
      <w:r w:rsidRPr="00CC37BF">
        <w:rPr>
          <w:i/>
          <w:iCs/>
          <w:color w:val="auto"/>
          <w:sz w:val="22"/>
          <w:szCs w:val="22"/>
        </w:rPr>
        <w:t xml:space="preserve">w oparciu o </w:t>
      </w:r>
      <w:r w:rsidRPr="00CC37BF">
        <w:rPr>
          <w:rFonts w:eastAsia="TimesNewRoman"/>
          <w:i/>
          <w:color w:val="auto"/>
          <w:sz w:val="22"/>
          <w:szCs w:val="22"/>
        </w:rPr>
        <w:t>ś</w:t>
      </w:r>
      <w:r w:rsidRPr="00CC37BF">
        <w:rPr>
          <w:i/>
          <w:iCs/>
          <w:color w:val="auto"/>
          <w:sz w:val="22"/>
          <w:szCs w:val="22"/>
        </w:rPr>
        <w:t>redni kurs walut NBP dla danej waluty z daty wszcz</w:t>
      </w:r>
      <w:r w:rsidRPr="00CC37BF">
        <w:rPr>
          <w:rFonts w:eastAsia="TimesNewRoman"/>
          <w:i/>
          <w:color w:val="auto"/>
          <w:sz w:val="22"/>
          <w:szCs w:val="22"/>
        </w:rPr>
        <w:t>ę</w:t>
      </w:r>
      <w:r w:rsidRPr="00CC37BF">
        <w:rPr>
          <w:i/>
          <w:iCs/>
          <w:color w:val="auto"/>
          <w:sz w:val="22"/>
          <w:szCs w:val="22"/>
        </w:rPr>
        <w:t>cia post</w:t>
      </w:r>
      <w:r w:rsidRPr="00CC37BF">
        <w:rPr>
          <w:rFonts w:eastAsia="TimesNewRoman"/>
          <w:i/>
          <w:color w:val="auto"/>
          <w:sz w:val="22"/>
          <w:szCs w:val="22"/>
        </w:rPr>
        <w:t>ę</w:t>
      </w:r>
      <w:r w:rsidRPr="00CC37BF">
        <w:rPr>
          <w:i/>
          <w:iCs/>
          <w:color w:val="auto"/>
          <w:sz w:val="22"/>
          <w:szCs w:val="22"/>
        </w:rPr>
        <w:t>powania o udzielenie zamówienia publicznego (za dat</w:t>
      </w:r>
      <w:r w:rsidRPr="00CC37BF">
        <w:rPr>
          <w:rFonts w:eastAsia="TimesNewRoman"/>
          <w:i/>
          <w:color w:val="auto"/>
          <w:sz w:val="22"/>
          <w:szCs w:val="22"/>
        </w:rPr>
        <w:t xml:space="preserve">ę </w:t>
      </w:r>
      <w:r w:rsidRPr="00CC37BF">
        <w:rPr>
          <w:i/>
          <w:iCs/>
          <w:color w:val="auto"/>
          <w:sz w:val="22"/>
          <w:szCs w:val="22"/>
        </w:rPr>
        <w:t>wszcz</w:t>
      </w:r>
      <w:r w:rsidRPr="00CC37BF">
        <w:rPr>
          <w:rFonts w:eastAsia="TimesNewRoman"/>
          <w:i/>
          <w:color w:val="auto"/>
          <w:sz w:val="22"/>
          <w:szCs w:val="22"/>
        </w:rPr>
        <w:t>ę</w:t>
      </w:r>
      <w:r w:rsidRPr="00CC37BF">
        <w:rPr>
          <w:i/>
          <w:iCs/>
          <w:color w:val="auto"/>
          <w:sz w:val="22"/>
          <w:szCs w:val="22"/>
        </w:rPr>
        <w:t>cia post</w:t>
      </w:r>
      <w:r w:rsidRPr="00CC37BF">
        <w:rPr>
          <w:rFonts w:eastAsia="TimesNewRoman"/>
          <w:i/>
          <w:color w:val="auto"/>
          <w:sz w:val="22"/>
          <w:szCs w:val="22"/>
        </w:rPr>
        <w:t>ę</w:t>
      </w:r>
      <w:r w:rsidRPr="00CC37BF">
        <w:rPr>
          <w:i/>
          <w:iCs/>
          <w:color w:val="auto"/>
          <w:sz w:val="22"/>
          <w:szCs w:val="22"/>
        </w:rPr>
        <w:t>powania Zamawiaj</w:t>
      </w:r>
      <w:r w:rsidRPr="00CC37BF">
        <w:rPr>
          <w:rFonts w:eastAsia="TimesNewRoman"/>
          <w:i/>
          <w:color w:val="auto"/>
          <w:sz w:val="22"/>
          <w:szCs w:val="22"/>
        </w:rPr>
        <w:t>ą</w:t>
      </w:r>
      <w:r w:rsidRPr="00CC37BF">
        <w:rPr>
          <w:i/>
          <w:iCs/>
          <w:color w:val="auto"/>
          <w:sz w:val="22"/>
          <w:szCs w:val="22"/>
        </w:rPr>
        <w:t>cy uznaje dat</w:t>
      </w:r>
      <w:r w:rsidRPr="00CC37BF">
        <w:rPr>
          <w:rFonts w:eastAsia="TimesNewRoman"/>
          <w:i/>
          <w:color w:val="auto"/>
          <w:sz w:val="22"/>
          <w:szCs w:val="22"/>
        </w:rPr>
        <w:t xml:space="preserve">ę </w:t>
      </w:r>
      <w:r w:rsidRPr="00CC37BF">
        <w:rPr>
          <w:i/>
          <w:iCs/>
          <w:color w:val="auto"/>
          <w:sz w:val="22"/>
          <w:szCs w:val="22"/>
        </w:rPr>
        <w:t>umieszczenia ogłoszenia o zamówieniu w miejscu publicznie dost</w:t>
      </w:r>
      <w:r w:rsidRPr="00CC37BF">
        <w:rPr>
          <w:rFonts w:eastAsia="TimesNewRoman"/>
          <w:i/>
          <w:color w:val="auto"/>
          <w:sz w:val="22"/>
          <w:szCs w:val="22"/>
        </w:rPr>
        <w:t>ę</w:t>
      </w:r>
      <w:r w:rsidRPr="00CC37BF">
        <w:rPr>
          <w:i/>
          <w:iCs/>
          <w:color w:val="auto"/>
          <w:sz w:val="22"/>
          <w:szCs w:val="22"/>
        </w:rPr>
        <w:t>pnym w swojej siedzibie oraz na stronie internetowej). Je</w:t>
      </w:r>
      <w:r w:rsidRPr="00CC37BF">
        <w:rPr>
          <w:rFonts w:eastAsia="TimesNewRoman"/>
          <w:i/>
          <w:color w:val="auto"/>
          <w:sz w:val="22"/>
          <w:szCs w:val="22"/>
        </w:rPr>
        <w:t>ż</w:t>
      </w:r>
      <w:r w:rsidRPr="00CC37BF">
        <w:rPr>
          <w:i/>
          <w:iCs/>
          <w:color w:val="auto"/>
          <w:sz w:val="22"/>
          <w:szCs w:val="22"/>
        </w:rPr>
        <w:t>eli w tym dniu nie b</w:t>
      </w:r>
      <w:r w:rsidRPr="00CC37BF">
        <w:rPr>
          <w:rFonts w:eastAsia="TimesNewRoman"/>
          <w:i/>
          <w:color w:val="auto"/>
          <w:sz w:val="22"/>
          <w:szCs w:val="22"/>
        </w:rPr>
        <w:t>ę</w:t>
      </w:r>
      <w:r w:rsidRPr="00CC37BF">
        <w:rPr>
          <w:i/>
          <w:iCs/>
          <w:color w:val="auto"/>
          <w:sz w:val="22"/>
          <w:szCs w:val="22"/>
        </w:rPr>
        <w:t xml:space="preserve">dzie opublikowany </w:t>
      </w:r>
      <w:r w:rsidRPr="00CC37BF">
        <w:rPr>
          <w:rFonts w:eastAsia="TimesNewRoman"/>
          <w:i/>
          <w:color w:val="auto"/>
          <w:sz w:val="22"/>
          <w:szCs w:val="22"/>
        </w:rPr>
        <w:t>ś</w:t>
      </w:r>
      <w:r w:rsidRPr="00CC37BF">
        <w:rPr>
          <w:i/>
          <w:iCs/>
          <w:color w:val="auto"/>
          <w:sz w:val="22"/>
          <w:szCs w:val="22"/>
        </w:rPr>
        <w:t>redni kurs NBP, Zamawiaj</w:t>
      </w:r>
      <w:r w:rsidRPr="00CC37BF">
        <w:rPr>
          <w:rFonts w:eastAsia="TimesNewRoman"/>
          <w:i/>
          <w:color w:val="auto"/>
          <w:sz w:val="22"/>
          <w:szCs w:val="22"/>
        </w:rPr>
        <w:t>ą</w:t>
      </w:r>
      <w:r w:rsidRPr="00CC37BF">
        <w:rPr>
          <w:i/>
          <w:iCs/>
          <w:color w:val="auto"/>
          <w:sz w:val="22"/>
          <w:szCs w:val="22"/>
        </w:rPr>
        <w:t xml:space="preserve">cy przyjmie kurs </w:t>
      </w:r>
      <w:r w:rsidRPr="00CC37BF">
        <w:rPr>
          <w:rFonts w:eastAsia="TimesNewRoman"/>
          <w:i/>
          <w:color w:val="auto"/>
          <w:sz w:val="22"/>
          <w:szCs w:val="22"/>
        </w:rPr>
        <w:t>ś</w:t>
      </w:r>
      <w:r w:rsidRPr="00CC37BF">
        <w:rPr>
          <w:i/>
          <w:iCs/>
          <w:color w:val="auto"/>
          <w:sz w:val="22"/>
          <w:szCs w:val="22"/>
        </w:rPr>
        <w:t>redni z ostatniej tabeli przed wszcz</w:t>
      </w:r>
      <w:r w:rsidRPr="00CC37BF">
        <w:rPr>
          <w:rFonts w:eastAsia="TimesNewRoman"/>
          <w:i/>
          <w:color w:val="auto"/>
          <w:sz w:val="22"/>
          <w:szCs w:val="22"/>
        </w:rPr>
        <w:t>ę</w:t>
      </w:r>
      <w:r w:rsidRPr="00CC37BF">
        <w:rPr>
          <w:i/>
          <w:iCs/>
          <w:color w:val="auto"/>
          <w:sz w:val="22"/>
          <w:szCs w:val="22"/>
        </w:rPr>
        <w:t>ciem post</w:t>
      </w:r>
      <w:r w:rsidRPr="00CC37BF">
        <w:rPr>
          <w:rFonts w:eastAsia="TimesNewRoman"/>
          <w:i/>
          <w:color w:val="auto"/>
          <w:sz w:val="22"/>
          <w:szCs w:val="22"/>
        </w:rPr>
        <w:t>ę</w:t>
      </w:r>
      <w:r w:rsidRPr="00CC37BF">
        <w:rPr>
          <w:i/>
          <w:iCs/>
          <w:color w:val="auto"/>
          <w:sz w:val="22"/>
          <w:szCs w:val="22"/>
        </w:rPr>
        <w:t>powania,</w:t>
      </w:r>
    </w:p>
    <w:p w:rsidR="006134BA" w:rsidRPr="00CC37BF" w:rsidRDefault="00895879" w:rsidP="003E1B44">
      <w:pPr>
        <w:spacing w:line="276" w:lineRule="auto"/>
        <w:ind w:left="993" w:hanging="284"/>
        <w:jc w:val="both"/>
        <w:rPr>
          <w:i/>
          <w:sz w:val="22"/>
          <w:szCs w:val="22"/>
        </w:rPr>
      </w:pPr>
      <w:r w:rsidRPr="00CC37BF">
        <w:rPr>
          <w:i/>
          <w:iCs/>
          <w:sz w:val="22"/>
          <w:szCs w:val="22"/>
        </w:rPr>
        <w:t xml:space="preserve">b) warunek w rozumieniu Zamawiającego spełni Wykonawca, który będzie dysponował </w:t>
      </w:r>
      <w:r w:rsidR="003E1B44" w:rsidRPr="00CC37BF">
        <w:rPr>
          <w:i/>
          <w:sz w:val="22"/>
          <w:szCs w:val="22"/>
        </w:rPr>
        <w:t xml:space="preserve"> osobami</w:t>
      </w:r>
      <w:r w:rsidR="00CE0380">
        <w:rPr>
          <w:i/>
          <w:sz w:val="22"/>
          <w:szCs w:val="22"/>
        </w:rPr>
        <w:t xml:space="preserve"> </w:t>
      </w:r>
      <w:r w:rsidR="003E1B44" w:rsidRPr="00CC37BF">
        <w:rPr>
          <w:bCs/>
          <w:i/>
          <w:sz w:val="22"/>
          <w:szCs w:val="22"/>
        </w:rPr>
        <w:t>uprawnionymi</w:t>
      </w:r>
      <w:r w:rsidR="0027799D" w:rsidRPr="00CC37BF">
        <w:rPr>
          <w:bCs/>
          <w:i/>
          <w:sz w:val="22"/>
          <w:szCs w:val="22"/>
        </w:rPr>
        <w:t xml:space="preserve"> zgodnie </w:t>
      </w:r>
      <w:r w:rsidRPr="00CC37BF">
        <w:rPr>
          <w:bCs/>
          <w:i/>
          <w:sz w:val="22"/>
          <w:szCs w:val="22"/>
        </w:rPr>
        <w:t>z wymogami ustawy Prawo budowlane (</w:t>
      </w:r>
      <w:r w:rsidR="00CE0380">
        <w:rPr>
          <w:i/>
          <w:sz w:val="22"/>
          <w:szCs w:val="22"/>
        </w:rPr>
        <w:t>tekst jedn.: Dz.U. z 2017 r. poz. 1579</w:t>
      </w:r>
      <w:r w:rsidRPr="00CC37BF">
        <w:rPr>
          <w:bCs/>
          <w:i/>
          <w:sz w:val="22"/>
          <w:szCs w:val="22"/>
        </w:rPr>
        <w:t xml:space="preserve">) do pełnienia samodzielnych funkcji technicznych w </w:t>
      </w:r>
      <w:r w:rsidR="006134BA" w:rsidRPr="00CC37BF">
        <w:rPr>
          <w:bCs/>
          <w:i/>
          <w:sz w:val="22"/>
          <w:szCs w:val="22"/>
        </w:rPr>
        <w:t xml:space="preserve">budownictwie </w:t>
      </w:r>
      <w:r w:rsidR="006134BA" w:rsidRPr="00CC37BF">
        <w:rPr>
          <w:i/>
          <w:sz w:val="22"/>
          <w:szCs w:val="22"/>
        </w:rPr>
        <w:t xml:space="preserve">tj. kierownika: </w:t>
      </w:r>
    </w:p>
    <w:p w:rsidR="006134BA" w:rsidRDefault="006134BA" w:rsidP="00807B52">
      <w:pPr>
        <w:tabs>
          <w:tab w:val="num" w:pos="1276"/>
        </w:tabs>
        <w:spacing w:line="276" w:lineRule="auto"/>
        <w:ind w:left="1276"/>
        <w:jc w:val="both"/>
        <w:rPr>
          <w:i/>
          <w:sz w:val="22"/>
          <w:szCs w:val="22"/>
        </w:rPr>
      </w:pPr>
      <w:r w:rsidRPr="00807B52">
        <w:rPr>
          <w:i/>
          <w:sz w:val="22"/>
          <w:szCs w:val="22"/>
        </w:rPr>
        <w:t>- budowy o specja</w:t>
      </w:r>
      <w:r w:rsidR="00807B52" w:rsidRPr="00807B52">
        <w:rPr>
          <w:i/>
          <w:sz w:val="22"/>
          <w:szCs w:val="22"/>
        </w:rPr>
        <w:t xml:space="preserve">lności: budowy dróg </w:t>
      </w:r>
      <w:r w:rsidRPr="00807B52">
        <w:rPr>
          <w:i/>
          <w:sz w:val="22"/>
          <w:szCs w:val="22"/>
        </w:rPr>
        <w:t>lub równoważnej</w:t>
      </w:r>
      <w:r w:rsidR="00461161" w:rsidRPr="00807B52">
        <w:rPr>
          <w:i/>
          <w:sz w:val="22"/>
          <w:szCs w:val="22"/>
        </w:rPr>
        <w:t xml:space="preserve"> z ograniczeniami w zależności od charakteru robót</w:t>
      </w:r>
      <w:r w:rsidRPr="00807B52">
        <w:rPr>
          <w:i/>
          <w:sz w:val="22"/>
          <w:szCs w:val="22"/>
        </w:rPr>
        <w:t>,</w:t>
      </w:r>
      <w:r w:rsidR="00CE0380">
        <w:rPr>
          <w:i/>
          <w:sz w:val="22"/>
          <w:szCs w:val="22"/>
        </w:rPr>
        <w:t xml:space="preserve"> </w:t>
      </w:r>
      <w:r w:rsidR="002D5A81" w:rsidRPr="00807B52">
        <w:rPr>
          <w:i/>
          <w:sz w:val="22"/>
          <w:szCs w:val="22"/>
        </w:rPr>
        <w:t>posiadającego</w:t>
      </w:r>
      <w:r w:rsidRPr="00807B52">
        <w:rPr>
          <w:i/>
          <w:sz w:val="22"/>
          <w:szCs w:val="22"/>
        </w:rPr>
        <w:t xml:space="preserve"> minimum 5-letnie doświadczenie przy pełnieniu samodzielnych funkcji technicznych w budownictwie na stanowisku kierownika budowy </w:t>
      </w:r>
      <w:r w:rsidRPr="009C567F">
        <w:rPr>
          <w:i/>
          <w:sz w:val="22"/>
          <w:szCs w:val="22"/>
        </w:rPr>
        <w:t>lub robót dla danej specjalności,</w:t>
      </w:r>
      <w:r w:rsidR="00CE0380">
        <w:rPr>
          <w:i/>
          <w:sz w:val="22"/>
          <w:szCs w:val="22"/>
        </w:rPr>
        <w:t xml:space="preserve"> </w:t>
      </w:r>
      <w:r w:rsidR="002D5A81" w:rsidRPr="009C567F">
        <w:rPr>
          <w:i/>
          <w:sz w:val="22"/>
          <w:szCs w:val="22"/>
        </w:rPr>
        <w:t>który będzie</w:t>
      </w:r>
      <w:r w:rsidRPr="009C567F">
        <w:rPr>
          <w:i/>
          <w:sz w:val="22"/>
          <w:szCs w:val="22"/>
        </w:rPr>
        <w:t xml:space="preserve"> uczestniczyć w wykonywaniu zamówienia.</w:t>
      </w:r>
      <w:bookmarkEnd w:id="1"/>
    </w:p>
    <w:p w:rsidR="00895879" w:rsidRPr="00550144" w:rsidRDefault="00895879" w:rsidP="0027799D">
      <w:pPr>
        <w:spacing w:line="276" w:lineRule="auto"/>
        <w:ind w:left="851"/>
        <w:jc w:val="both"/>
        <w:rPr>
          <w:bCs/>
          <w:i/>
          <w:sz w:val="22"/>
          <w:szCs w:val="22"/>
        </w:rPr>
      </w:pPr>
    </w:p>
    <w:p w:rsidR="00895879" w:rsidRPr="00D82E86" w:rsidRDefault="00895879" w:rsidP="0027799D">
      <w:pPr>
        <w:pStyle w:val="Default"/>
        <w:numPr>
          <w:ilvl w:val="1"/>
          <w:numId w:val="32"/>
        </w:numPr>
        <w:spacing w:after="120" w:line="276" w:lineRule="auto"/>
        <w:ind w:left="284" w:hanging="284"/>
        <w:jc w:val="both"/>
        <w:rPr>
          <w:i/>
          <w:color w:val="auto"/>
          <w:sz w:val="22"/>
          <w:szCs w:val="22"/>
        </w:rPr>
      </w:pPr>
      <w:r w:rsidRPr="00D82E86">
        <w:rPr>
          <w:i/>
          <w:iCs/>
          <w:color w:val="auto"/>
          <w:sz w:val="22"/>
          <w:szCs w:val="22"/>
        </w:rPr>
        <w:t xml:space="preserve">O udzielenie zamówienia mogą ubiegać się Wykonawcy, którzy nie podlegają wykluczeniu z postępowania w okolicznościach określonych w art. 24 ust. 1 oraz art. 24 ust. 5 </w:t>
      </w:r>
      <w:r w:rsidR="006415D8" w:rsidRPr="00D82E86">
        <w:rPr>
          <w:i/>
          <w:iCs/>
          <w:color w:val="auto"/>
          <w:sz w:val="22"/>
          <w:szCs w:val="22"/>
        </w:rPr>
        <w:t xml:space="preserve">pkt 1 </w:t>
      </w:r>
      <w:r w:rsidRPr="00D82E86">
        <w:rPr>
          <w:i/>
          <w:iCs/>
          <w:color w:val="auto"/>
          <w:sz w:val="22"/>
          <w:szCs w:val="22"/>
        </w:rPr>
        <w:t xml:space="preserve">ustawy Pzp. </w:t>
      </w:r>
    </w:p>
    <w:p w:rsidR="00895879" w:rsidRPr="00CC37BF" w:rsidRDefault="00895879" w:rsidP="0027799D">
      <w:pPr>
        <w:pStyle w:val="Default"/>
        <w:numPr>
          <w:ilvl w:val="1"/>
          <w:numId w:val="32"/>
        </w:numPr>
        <w:spacing w:after="120" w:line="276" w:lineRule="auto"/>
        <w:ind w:left="284" w:hanging="284"/>
        <w:jc w:val="both"/>
        <w:rPr>
          <w:iCs/>
          <w:color w:val="auto"/>
          <w:sz w:val="22"/>
          <w:szCs w:val="22"/>
        </w:rPr>
      </w:pPr>
      <w:r w:rsidRPr="00CC37BF">
        <w:rPr>
          <w:iCs/>
          <w:color w:val="auto"/>
          <w:sz w:val="22"/>
          <w:szCs w:val="22"/>
        </w:rPr>
        <w:t>Zamawiający zbada obecność i prawidłowość każdego wymaganego dokumentu/oświadczenia, a także czy wymagany dokument/oświadczenie potwierdza spełnianie warunku lub brak podstaw do wykluczenia. Zamawiający dokona formalnej oceny spełniania warunków udziału w postępowaniu lub braku podstaw do wykluczenia w oparciu o analizę oświadczeń lub dokumentów załączonych przez Wykonawcę zgodnie z formułą: spełnia/nie spełnia.</w:t>
      </w:r>
    </w:p>
    <w:p w:rsidR="00895879" w:rsidRPr="00CC37BF" w:rsidRDefault="00895879" w:rsidP="0027799D">
      <w:pPr>
        <w:pStyle w:val="Default"/>
        <w:numPr>
          <w:ilvl w:val="1"/>
          <w:numId w:val="32"/>
        </w:numPr>
        <w:spacing w:after="120" w:line="276" w:lineRule="auto"/>
        <w:ind w:left="284" w:hanging="284"/>
        <w:jc w:val="both"/>
        <w:rPr>
          <w:iCs/>
          <w:color w:val="auto"/>
          <w:sz w:val="22"/>
          <w:szCs w:val="22"/>
        </w:rPr>
      </w:pPr>
      <w:r w:rsidRPr="00CC37BF">
        <w:rPr>
          <w:iCs/>
          <w:color w:val="auto"/>
          <w:sz w:val="22"/>
          <w:szCs w:val="22"/>
        </w:rPr>
        <w:t>W rozdziale IX siwz dotyczącym wykazu oświadczeń lub dokumentów, jakie mają dostarczyć Wykonawcy w celu potwierdzenia spełnienia warunków udziału w postępowaniu lub braku podstaw do wykluczenia, Zamawiający szczegółowo wskazuje, jakich oświadczeń lub dokumentów żąda od Wykonawcy.</w:t>
      </w:r>
    </w:p>
    <w:p w:rsidR="00895879" w:rsidRPr="00CC37BF" w:rsidRDefault="00895879" w:rsidP="0027799D">
      <w:pPr>
        <w:numPr>
          <w:ilvl w:val="1"/>
          <w:numId w:val="32"/>
        </w:numPr>
        <w:autoSpaceDE w:val="0"/>
        <w:autoSpaceDN w:val="0"/>
        <w:adjustRightInd w:val="0"/>
        <w:spacing w:line="276" w:lineRule="auto"/>
        <w:ind w:left="284" w:hanging="284"/>
        <w:jc w:val="both"/>
        <w:rPr>
          <w:rFonts w:eastAsia="TimesNewRoman"/>
          <w:b/>
          <w:i/>
          <w:sz w:val="22"/>
          <w:szCs w:val="22"/>
        </w:rPr>
      </w:pPr>
      <w:r w:rsidRPr="00CC37BF">
        <w:rPr>
          <w:rFonts w:eastAsia="TimesNewRoman"/>
          <w:i/>
          <w:sz w:val="22"/>
          <w:szCs w:val="22"/>
        </w:rPr>
        <w:lastRenderedPageBreak/>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95879" w:rsidRPr="00CC37BF" w:rsidRDefault="00895879" w:rsidP="0027799D">
      <w:pPr>
        <w:numPr>
          <w:ilvl w:val="1"/>
          <w:numId w:val="32"/>
        </w:numPr>
        <w:tabs>
          <w:tab w:val="clear" w:pos="360"/>
          <w:tab w:val="num" w:pos="426"/>
        </w:tabs>
        <w:autoSpaceDE w:val="0"/>
        <w:autoSpaceDN w:val="0"/>
        <w:adjustRightInd w:val="0"/>
        <w:spacing w:line="276" w:lineRule="auto"/>
        <w:ind w:left="426" w:hanging="426"/>
        <w:jc w:val="both"/>
        <w:rPr>
          <w:rFonts w:eastAsia="TimesNewRoman"/>
          <w:i/>
          <w:sz w:val="22"/>
          <w:szCs w:val="22"/>
        </w:rPr>
      </w:pPr>
      <w:r w:rsidRPr="00CC37BF">
        <w:rPr>
          <w:rFonts w:eastAsia="TimesNewRoman"/>
          <w:i/>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Wykonawca może skorzystać ze wzoru zobowiązania, który stanowi załącznik nr 7 do siwz. </w:t>
      </w:r>
      <w:r w:rsidRPr="00CC37BF">
        <w:rPr>
          <w:i/>
          <w:iCs/>
          <w:sz w:val="22"/>
          <w:szCs w:val="22"/>
        </w:rPr>
        <w:t>Pisemne zobowiązanie musi zostać złożone w oryginale podpisanym przez podmiot trzeci.</w:t>
      </w:r>
    </w:p>
    <w:p w:rsidR="00895879" w:rsidRPr="00D82E86" w:rsidRDefault="00895879" w:rsidP="0027799D">
      <w:pPr>
        <w:numPr>
          <w:ilvl w:val="1"/>
          <w:numId w:val="32"/>
        </w:numPr>
        <w:tabs>
          <w:tab w:val="clear" w:pos="360"/>
          <w:tab w:val="num" w:pos="426"/>
        </w:tabs>
        <w:autoSpaceDE w:val="0"/>
        <w:autoSpaceDN w:val="0"/>
        <w:adjustRightInd w:val="0"/>
        <w:spacing w:line="276" w:lineRule="auto"/>
        <w:ind w:left="426" w:hanging="426"/>
        <w:jc w:val="both"/>
        <w:rPr>
          <w:rFonts w:eastAsia="TimesNewRoman"/>
          <w:b/>
          <w:i/>
          <w:sz w:val="22"/>
          <w:szCs w:val="22"/>
        </w:rPr>
      </w:pPr>
      <w:r w:rsidRPr="00550144">
        <w:rPr>
          <w:rFonts w:eastAsia="TimesNewRoman"/>
          <w:i/>
          <w:sz w:val="22"/>
          <w:szCs w:val="22"/>
        </w:rPr>
        <w:t>Zamawiający ocenia, czy udostępniane Wykonawcy przez inne podmioty zdolności techniczne lub zawodowe lub ich sytuacja finansowa lub ekonomiczna, pozwalają na wykazanie przez Wykonawcę spełniania warunków udziału w postępowaniu oraz bada, czy nie zac</w:t>
      </w:r>
      <w:r w:rsidRPr="00D82E86">
        <w:rPr>
          <w:rFonts w:eastAsia="TimesNewRoman"/>
          <w:i/>
          <w:sz w:val="22"/>
          <w:szCs w:val="22"/>
        </w:rPr>
        <w:t xml:space="preserve">hodzą wobec tego podmiotu podstawy wykluczenia, o których mowa w art. 24 ust. 1 pkt 13–22 oraz ust. 5 </w:t>
      </w:r>
      <w:r w:rsidR="000E7360" w:rsidRPr="00D82E86">
        <w:rPr>
          <w:rFonts w:eastAsia="TimesNewRoman"/>
          <w:i/>
          <w:sz w:val="22"/>
          <w:szCs w:val="22"/>
        </w:rPr>
        <w:t xml:space="preserve">pkt 1 </w:t>
      </w:r>
      <w:r w:rsidRPr="00D82E86">
        <w:rPr>
          <w:rFonts w:eastAsia="TimesNewRoman"/>
          <w:i/>
          <w:sz w:val="22"/>
          <w:szCs w:val="22"/>
        </w:rPr>
        <w:t xml:space="preserve">ustawy Pzp. </w:t>
      </w:r>
    </w:p>
    <w:p w:rsidR="00895879" w:rsidRPr="00CC37BF" w:rsidRDefault="00895879" w:rsidP="0027799D">
      <w:pPr>
        <w:numPr>
          <w:ilvl w:val="1"/>
          <w:numId w:val="32"/>
        </w:numPr>
        <w:tabs>
          <w:tab w:val="clear" w:pos="360"/>
          <w:tab w:val="num" w:pos="426"/>
        </w:tabs>
        <w:autoSpaceDE w:val="0"/>
        <w:autoSpaceDN w:val="0"/>
        <w:adjustRightInd w:val="0"/>
        <w:spacing w:line="276" w:lineRule="auto"/>
        <w:ind w:left="426" w:hanging="426"/>
        <w:jc w:val="both"/>
        <w:rPr>
          <w:rFonts w:eastAsia="TimesNewRoman"/>
          <w:b/>
          <w:i/>
          <w:sz w:val="22"/>
          <w:szCs w:val="22"/>
        </w:rPr>
      </w:pPr>
      <w:r w:rsidRPr="00CC37BF">
        <w:rPr>
          <w:rFonts w:eastAsia="TimesNewRoman"/>
          <w:i/>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895879" w:rsidRPr="00CC37BF" w:rsidRDefault="00895879" w:rsidP="0027799D">
      <w:pPr>
        <w:numPr>
          <w:ilvl w:val="1"/>
          <w:numId w:val="32"/>
        </w:numPr>
        <w:tabs>
          <w:tab w:val="clear" w:pos="360"/>
          <w:tab w:val="num" w:pos="426"/>
        </w:tabs>
        <w:autoSpaceDE w:val="0"/>
        <w:autoSpaceDN w:val="0"/>
        <w:adjustRightInd w:val="0"/>
        <w:spacing w:line="276" w:lineRule="auto"/>
        <w:ind w:left="426" w:hanging="426"/>
        <w:jc w:val="both"/>
        <w:rPr>
          <w:rFonts w:eastAsia="TimesNewRoman"/>
          <w:b/>
          <w:i/>
          <w:sz w:val="22"/>
          <w:szCs w:val="22"/>
        </w:rPr>
      </w:pPr>
      <w:r w:rsidRPr="00CC37BF">
        <w:rPr>
          <w:rFonts w:eastAsia="TimesNewRoman"/>
          <w:i/>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895879" w:rsidRPr="00CC37BF" w:rsidRDefault="00895879" w:rsidP="0027799D">
      <w:pPr>
        <w:numPr>
          <w:ilvl w:val="1"/>
          <w:numId w:val="32"/>
        </w:numPr>
        <w:tabs>
          <w:tab w:val="clear" w:pos="360"/>
          <w:tab w:val="num" w:pos="426"/>
        </w:tabs>
        <w:autoSpaceDE w:val="0"/>
        <w:autoSpaceDN w:val="0"/>
        <w:adjustRightInd w:val="0"/>
        <w:spacing w:line="276" w:lineRule="auto"/>
        <w:ind w:left="426" w:hanging="426"/>
        <w:jc w:val="both"/>
        <w:rPr>
          <w:rFonts w:eastAsia="TimesNewRoman"/>
          <w:b/>
          <w:i/>
          <w:sz w:val="22"/>
          <w:szCs w:val="22"/>
        </w:rPr>
      </w:pPr>
      <w:r w:rsidRPr="00CC37BF">
        <w:rPr>
          <w:rFonts w:eastAsia="TimesNewRoman"/>
          <w:i/>
          <w:sz w:val="22"/>
          <w:szCs w:val="22"/>
        </w:rPr>
        <w:t xml:space="preserve">Jeżeli zdolności techniczne lub zawodowe lub sytuacja ekonomiczna lub finansowa podmiotu, o </w:t>
      </w:r>
      <w:r w:rsidR="00F27A85" w:rsidRPr="00CC37BF">
        <w:rPr>
          <w:rFonts w:eastAsia="TimesNewRoman"/>
          <w:i/>
          <w:sz w:val="22"/>
          <w:szCs w:val="22"/>
        </w:rPr>
        <w:t>którym mowa w ust. 5 niniejszego rozdziału, nie potwierdzają spełnienia przez Wykonawcę warunków udziału w postępowaniu lub zachodzą wobec tych podmiotów podstawy wykluczenia, Zamawiający żąda, aby Wykonawca w terminie określonym przez Zamawiającego zastąpił ten podmiot innym podmiotem lub podmiotami.</w:t>
      </w:r>
    </w:p>
    <w:p w:rsidR="00895879" w:rsidRPr="00CC37BF" w:rsidRDefault="00895879" w:rsidP="0027799D">
      <w:pPr>
        <w:autoSpaceDE w:val="0"/>
        <w:autoSpaceDN w:val="0"/>
        <w:adjustRightInd w:val="0"/>
        <w:spacing w:line="276" w:lineRule="auto"/>
        <w:jc w:val="both"/>
        <w:rPr>
          <w:rFonts w:eastAsia="TimesNewRoman"/>
          <w:b/>
          <w:sz w:val="22"/>
          <w:szCs w:val="22"/>
        </w:rPr>
      </w:pPr>
    </w:p>
    <w:p w:rsidR="00895879" w:rsidRPr="00CC37BF" w:rsidRDefault="00895879" w:rsidP="0027799D">
      <w:pPr>
        <w:numPr>
          <w:ilvl w:val="0"/>
          <w:numId w:val="32"/>
        </w:numPr>
        <w:spacing w:after="120" w:line="276" w:lineRule="auto"/>
        <w:ind w:left="1418" w:hanging="1418"/>
        <w:jc w:val="both"/>
        <w:rPr>
          <w:b/>
          <w:strike/>
          <w:color w:val="FF0000"/>
          <w:sz w:val="22"/>
          <w:szCs w:val="22"/>
        </w:rPr>
      </w:pPr>
      <w:r w:rsidRPr="00CC37BF">
        <w:rPr>
          <w:b/>
          <w:sz w:val="22"/>
          <w:szCs w:val="22"/>
        </w:rPr>
        <w:t xml:space="preserve">Wykaz oświadczeń lub dokumentów, jakie mają dostarczyć Wykonawcy w celu potwierdzenia spełnienia warunków udziału w postępowaniu oraz niepodlegania wykluczeniu: </w:t>
      </w:r>
    </w:p>
    <w:p w:rsidR="00895879" w:rsidRPr="00CC37BF" w:rsidRDefault="00895879" w:rsidP="0027799D">
      <w:pPr>
        <w:numPr>
          <w:ilvl w:val="0"/>
          <w:numId w:val="2"/>
        </w:numPr>
        <w:spacing w:after="120" w:line="276" w:lineRule="auto"/>
        <w:ind w:left="284" w:hanging="284"/>
        <w:jc w:val="both"/>
        <w:rPr>
          <w:i/>
          <w:iCs/>
          <w:sz w:val="22"/>
          <w:szCs w:val="22"/>
        </w:rPr>
      </w:pPr>
      <w:r w:rsidRPr="00CC37BF">
        <w:rPr>
          <w:bCs/>
          <w:i/>
          <w:sz w:val="22"/>
          <w:szCs w:val="22"/>
        </w:rPr>
        <w:t>W zakresie wykazania spełniania przez wykonawcę warunków, o których mowa w art. 22 ust. 1 ustawy, należy przedłożyć oświadczenie o spełnianiu warunku udziału w postępowaniu według załącznika 2a do siwz.</w:t>
      </w:r>
    </w:p>
    <w:p w:rsidR="00895879" w:rsidRPr="00CC37BF" w:rsidRDefault="00895879" w:rsidP="0027799D">
      <w:pPr>
        <w:numPr>
          <w:ilvl w:val="0"/>
          <w:numId w:val="2"/>
        </w:numPr>
        <w:spacing w:after="120" w:line="276" w:lineRule="auto"/>
        <w:ind w:left="284" w:hanging="284"/>
        <w:jc w:val="both"/>
        <w:rPr>
          <w:i/>
          <w:iCs/>
          <w:sz w:val="22"/>
          <w:szCs w:val="22"/>
        </w:rPr>
      </w:pPr>
      <w:r w:rsidRPr="00CC37BF">
        <w:rPr>
          <w:i/>
          <w:sz w:val="22"/>
          <w:szCs w:val="22"/>
        </w:rPr>
        <w:t>W celu wykazania braku podstaw do wykluczenia z postępowania o udzielenie zamówienia wykonawcy Zamawiający żąda</w:t>
      </w:r>
      <w:r w:rsidRPr="00CC37BF">
        <w:rPr>
          <w:i/>
          <w:iCs/>
          <w:sz w:val="22"/>
          <w:szCs w:val="22"/>
        </w:rPr>
        <w:t xml:space="preserve"> o</w:t>
      </w:r>
      <w:r w:rsidRPr="00CC37BF">
        <w:rPr>
          <w:bCs/>
          <w:i/>
          <w:sz w:val="22"/>
          <w:szCs w:val="22"/>
        </w:rPr>
        <w:t>świadczenia o braku podstaw do wykluczenia według załącznika 2 do siwz.</w:t>
      </w:r>
    </w:p>
    <w:p w:rsidR="00895879" w:rsidRPr="00CC37BF" w:rsidRDefault="00895879" w:rsidP="0027799D">
      <w:pPr>
        <w:numPr>
          <w:ilvl w:val="0"/>
          <w:numId w:val="2"/>
        </w:numPr>
        <w:spacing w:after="120" w:line="276" w:lineRule="auto"/>
        <w:ind w:left="284" w:hanging="284"/>
        <w:jc w:val="both"/>
        <w:rPr>
          <w:i/>
          <w:iCs/>
          <w:sz w:val="22"/>
          <w:szCs w:val="22"/>
        </w:rPr>
      </w:pPr>
      <w:r w:rsidRPr="00CC37BF">
        <w:rPr>
          <w:i/>
          <w:sz w:val="22"/>
          <w:szCs w:val="22"/>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Zamawiający zaleca złożenie oświadczenia zgodnie ze wzorem wskazanym w załączniku nr 3 do siwz. </w:t>
      </w:r>
      <w:r w:rsidRPr="00CC37BF">
        <w:rPr>
          <w:bCs/>
          <w:i/>
          <w:sz w:val="22"/>
          <w:szCs w:val="22"/>
        </w:rPr>
        <w:t>W przypadku składania oferty wspólnej ww. dokument składa każdy z Wykonawców składających ofertę wspólną lub upoważniony przez mocodawcę pełnomocnik.</w:t>
      </w:r>
    </w:p>
    <w:p w:rsidR="00895879" w:rsidRPr="00CC37BF" w:rsidRDefault="00895879" w:rsidP="0027799D">
      <w:pPr>
        <w:numPr>
          <w:ilvl w:val="0"/>
          <w:numId w:val="2"/>
        </w:numPr>
        <w:spacing w:line="276" w:lineRule="auto"/>
        <w:ind w:left="284" w:hanging="284"/>
        <w:jc w:val="both"/>
        <w:rPr>
          <w:i/>
          <w:sz w:val="22"/>
          <w:szCs w:val="22"/>
        </w:rPr>
      </w:pPr>
      <w:r w:rsidRPr="00CC37BF">
        <w:rPr>
          <w:i/>
          <w:sz w:val="22"/>
          <w:szCs w:val="22"/>
        </w:rPr>
        <w:lastRenderedPageBreak/>
        <w:t>Wykonawca, który powołuje się na zasoby innych podmiotów, w celu wykazania braku istnienia wobec nich podstaw wykluczenia składa także oświadczenie, o którym mowa w rozdz. IX ust. 2 niniejszej siwz dotyczące tych podmiotów/zamieszcza informacje o tych podmiotach w oświadczeniu, o którym mowa w ust. 2.</w:t>
      </w:r>
    </w:p>
    <w:p w:rsidR="00895879" w:rsidRPr="00D82E86" w:rsidRDefault="00895879" w:rsidP="00D82E86">
      <w:pPr>
        <w:pStyle w:val="Akapitzlist"/>
        <w:numPr>
          <w:ilvl w:val="0"/>
          <w:numId w:val="2"/>
        </w:numPr>
        <w:spacing w:line="276" w:lineRule="auto"/>
        <w:ind w:left="284"/>
        <w:jc w:val="both"/>
        <w:rPr>
          <w:i/>
          <w:sz w:val="22"/>
          <w:szCs w:val="22"/>
        </w:rPr>
      </w:pPr>
      <w:r w:rsidRPr="00D82E86">
        <w:rPr>
          <w:i/>
          <w:sz w:val="22"/>
          <w:szCs w:val="22"/>
        </w:rPr>
        <w:t>Wykonawca, który powołuje się na zasoby innych podmiotów, w celu wykazania spełniania warunków udziału w postępowaniu – w zakresie, w jakim powołuje się na ich zasoby składa także oświadczenie</w:t>
      </w:r>
      <w:r w:rsidR="00F322AB" w:rsidRPr="00D82E86">
        <w:rPr>
          <w:i/>
          <w:sz w:val="22"/>
          <w:szCs w:val="22"/>
        </w:rPr>
        <w:t>,</w:t>
      </w:r>
      <w:r w:rsidRPr="00D82E86">
        <w:rPr>
          <w:i/>
          <w:sz w:val="22"/>
          <w:szCs w:val="22"/>
        </w:rPr>
        <w:t xml:space="preserve"> o którym mowa w ust. 1 dotyczące tych podmiotów/zamieszcza informacje o tych podmiotach w</w:t>
      </w:r>
      <w:r w:rsidR="00CE0380">
        <w:rPr>
          <w:i/>
          <w:sz w:val="22"/>
          <w:szCs w:val="22"/>
        </w:rPr>
        <w:t xml:space="preserve"> </w:t>
      </w:r>
      <w:r w:rsidRPr="00D82E86">
        <w:rPr>
          <w:i/>
          <w:sz w:val="22"/>
          <w:szCs w:val="22"/>
        </w:rPr>
        <w:t>oświadczeniu, o którym mowa w ust. 1.</w:t>
      </w:r>
    </w:p>
    <w:p w:rsidR="00895879" w:rsidRPr="00CC37BF" w:rsidRDefault="00895879" w:rsidP="0027799D">
      <w:pPr>
        <w:numPr>
          <w:ilvl w:val="0"/>
          <w:numId w:val="2"/>
        </w:numPr>
        <w:spacing w:line="276" w:lineRule="auto"/>
        <w:ind w:left="284" w:hanging="284"/>
        <w:jc w:val="both"/>
        <w:rPr>
          <w:i/>
          <w:sz w:val="22"/>
          <w:szCs w:val="22"/>
        </w:rPr>
      </w:pPr>
      <w:r w:rsidRPr="00CC37BF">
        <w:rPr>
          <w:i/>
          <w:sz w:val="22"/>
          <w:szCs w:val="22"/>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rsidR="00895879" w:rsidRPr="00CC37BF" w:rsidRDefault="00895879" w:rsidP="0027799D">
      <w:pPr>
        <w:numPr>
          <w:ilvl w:val="0"/>
          <w:numId w:val="31"/>
        </w:numPr>
        <w:spacing w:after="120" w:line="276" w:lineRule="auto"/>
        <w:ind w:left="567" w:hanging="283"/>
        <w:jc w:val="both"/>
        <w:rPr>
          <w:i/>
          <w:sz w:val="22"/>
          <w:szCs w:val="22"/>
        </w:rPr>
      </w:pPr>
      <w:r w:rsidRPr="00CC37BF">
        <w:rPr>
          <w:i/>
          <w:sz w:val="22"/>
          <w:szCs w:val="22"/>
        </w:rPr>
        <w:t xml:space="preserve">odpisu z właściwego rejestru lub z centralnej ewidencji i informacji o działalności gospodarczej, jeżeli odrębne przepisy wymagają wpisu do rejestru lub ewidencji, w celu potwierdzenia braku podstaw </w:t>
      </w:r>
      <w:r w:rsidRPr="00550144">
        <w:rPr>
          <w:i/>
          <w:sz w:val="22"/>
          <w:szCs w:val="22"/>
        </w:rPr>
        <w:t>wykluczenia w oparciu o art. 24 ust. 5 pkt 1 ustawy.</w:t>
      </w:r>
      <w:r w:rsidRPr="00CC37BF">
        <w:rPr>
          <w:i/>
          <w:sz w:val="22"/>
          <w:szCs w:val="22"/>
        </w:rPr>
        <w:t xml:space="preserve"> W przypadku składania oferty </w:t>
      </w:r>
      <w:r w:rsidRPr="00CC37BF">
        <w:rPr>
          <w:bCs/>
          <w:i/>
          <w:sz w:val="22"/>
          <w:szCs w:val="22"/>
        </w:rPr>
        <w:t>wspólnej ww. dokument składa każdy z Wykonawców składających ofertę wspólną;</w:t>
      </w:r>
    </w:p>
    <w:p w:rsidR="00895879" w:rsidRPr="00CC37BF" w:rsidRDefault="00895879" w:rsidP="0027799D">
      <w:pPr>
        <w:numPr>
          <w:ilvl w:val="0"/>
          <w:numId w:val="31"/>
        </w:numPr>
        <w:spacing w:after="120" w:line="276" w:lineRule="auto"/>
        <w:ind w:left="567" w:hanging="283"/>
        <w:jc w:val="both"/>
        <w:rPr>
          <w:i/>
          <w:sz w:val="22"/>
          <w:szCs w:val="22"/>
        </w:rPr>
      </w:pPr>
      <w:r w:rsidRPr="00CC37BF">
        <w:rPr>
          <w:i/>
          <w:sz w:val="22"/>
          <w:szCs w:val="22"/>
        </w:rPr>
        <w:t xml:space="preserve">wykazu zawierającego </w:t>
      </w:r>
      <w:r w:rsidRPr="00676E4A">
        <w:rPr>
          <w:b/>
          <w:i/>
          <w:sz w:val="22"/>
          <w:szCs w:val="22"/>
        </w:rPr>
        <w:t xml:space="preserve">co najmniej 2 (dwie) roboty budowlane </w:t>
      </w:r>
      <w:r w:rsidR="0057665F">
        <w:rPr>
          <w:b/>
          <w:i/>
          <w:iCs/>
          <w:sz w:val="22"/>
          <w:szCs w:val="22"/>
        </w:rPr>
        <w:t>o podobnym charakterze</w:t>
      </w:r>
      <w:r w:rsidR="00CE0380">
        <w:rPr>
          <w:b/>
          <w:i/>
          <w:iCs/>
          <w:sz w:val="22"/>
          <w:szCs w:val="22"/>
        </w:rPr>
        <w:t xml:space="preserve"> o wartości nie niższej niż 2</w:t>
      </w:r>
      <w:r w:rsidR="009F4787" w:rsidRPr="00676E4A">
        <w:rPr>
          <w:b/>
          <w:i/>
          <w:iCs/>
          <w:sz w:val="22"/>
          <w:szCs w:val="22"/>
        </w:rPr>
        <w:t>5</w:t>
      </w:r>
      <w:r w:rsidR="0057665F">
        <w:rPr>
          <w:b/>
          <w:i/>
          <w:iCs/>
          <w:sz w:val="22"/>
          <w:szCs w:val="22"/>
        </w:rPr>
        <w:t xml:space="preserve">0 </w:t>
      </w:r>
      <w:r w:rsidRPr="00676E4A">
        <w:rPr>
          <w:b/>
          <w:i/>
          <w:iCs/>
          <w:sz w:val="22"/>
          <w:szCs w:val="22"/>
        </w:rPr>
        <w:t>000 zł</w:t>
      </w:r>
      <w:r w:rsidR="00CE0380">
        <w:rPr>
          <w:b/>
          <w:i/>
          <w:iCs/>
          <w:sz w:val="22"/>
          <w:szCs w:val="22"/>
        </w:rPr>
        <w:t xml:space="preserve"> </w:t>
      </w:r>
      <w:r w:rsidR="0057665F" w:rsidRPr="0057665F">
        <w:rPr>
          <w:b/>
          <w:i/>
          <w:iCs/>
          <w:sz w:val="22"/>
          <w:szCs w:val="22"/>
        </w:rPr>
        <w:t>każda</w:t>
      </w:r>
      <w:r w:rsidR="0057665F">
        <w:rPr>
          <w:i/>
          <w:iCs/>
          <w:sz w:val="22"/>
          <w:szCs w:val="22"/>
        </w:rPr>
        <w:t xml:space="preserve">, </w:t>
      </w:r>
      <w:r w:rsidRPr="00CC37BF">
        <w:rPr>
          <w:i/>
          <w:iCs/>
          <w:sz w:val="22"/>
          <w:szCs w:val="22"/>
        </w:rPr>
        <w:t>wykonanych nie wcześniej</w:t>
      </w:r>
      <w:r w:rsidR="00CE0380">
        <w:rPr>
          <w:i/>
          <w:iCs/>
          <w:sz w:val="22"/>
          <w:szCs w:val="22"/>
        </w:rPr>
        <w:t xml:space="preserve"> </w:t>
      </w:r>
      <w:r w:rsidRPr="00CC37BF">
        <w:rPr>
          <w:i/>
          <w:iCs/>
          <w:sz w:val="22"/>
          <w:szCs w:val="22"/>
        </w:rPr>
        <w:t>niż</w:t>
      </w:r>
      <w:r w:rsidR="00CE0380">
        <w:rPr>
          <w:i/>
          <w:iCs/>
          <w:sz w:val="22"/>
          <w:szCs w:val="22"/>
        </w:rPr>
        <w:t xml:space="preserve"> </w:t>
      </w:r>
      <w:r w:rsidRPr="00CC37BF">
        <w:rPr>
          <w:i/>
          <w:sz w:val="22"/>
          <w:szCs w:val="22"/>
        </w:rPr>
        <w:t>w okresie ostatnich pięciu lat przed upływem terminu składania ofert</w:t>
      </w:r>
      <w:r w:rsidRPr="00CC37BF">
        <w:rPr>
          <w:i/>
          <w:iCs/>
          <w:sz w:val="22"/>
          <w:szCs w:val="22"/>
        </w:rPr>
        <w:t xml:space="preserve">, </w:t>
      </w:r>
      <w:r w:rsidRPr="00CC37BF">
        <w:rPr>
          <w:i/>
          <w:sz w:val="22"/>
          <w:szCs w:val="22"/>
        </w:rPr>
        <w:t>a jeżeli okres prowadzenia działalności jest krótszy – w tym okresie, z podaniem ich rodzaju, wartości, daty, miejsca wykonania i</w:t>
      </w:r>
      <w:r w:rsidR="0028102D">
        <w:rPr>
          <w:i/>
          <w:sz w:val="22"/>
          <w:szCs w:val="22"/>
        </w:rPr>
        <w:t xml:space="preserve"> </w:t>
      </w:r>
      <w:r w:rsidRPr="00CC37BF">
        <w:rPr>
          <w:i/>
          <w:sz w:val="22"/>
          <w:szCs w:val="22"/>
        </w:rPr>
        <w:t>podmiotów, na rzecz których roboty te zostały wykonane oraz załączeniem dowodów (dokumentów) określających, czy wskazane w wykazie ww. roboty zostały wykonane w sposób należyty oraz wskazujące, czy zostały wykonane zgodnie z przepisami prawa budowlanego i prawidłowo ukończone(tzw. poświadczenie, protokoły odbioru końcowego robót, referencje, listy referencyjne, itp.). W przypadku składania oferty wspólnej Wykonawcy składają zgodnie z wyborem jeden wspólny wykaz lub oddzielne wykazy. Warunek zostanie uznany za spełniony, jeśli Wykonawcy składający ofertę wspólną będą spełniać go łącznie. Wykaz należy przygotować zgodnie ze wzorem określonym w załączniku nr 4 do siwz;</w:t>
      </w:r>
    </w:p>
    <w:p w:rsidR="003E1B44" w:rsidRPr="00CC37BF" w:rsidRDefault="00895879" w:rsidP="003E1B44">
      <w:pPr>
        <w:numPr>
          <w:ilvl w:val="0"/>
          <w:numId w:val="31"/>
        </w:numPr>
        <w:suppressAutoHyphens/>
        <w:spacing w:before="120" w:line="276" w:lineRule="auto"/>
        <w:ind w:left="567" w:hanging="283"/>
        <w:jc w:val="both"/>
        <w:rPr>
          <w:i/>
          <w:strike/>
          <w:color w:val="FF0000"/>
          <w:sz w:val="22"/>
          <w:szCs w:val="22"/>
        </w:rPr>
      </w:pPr>
      <w:r w:rsidRPr="00CC37BF">
        <w:rPr>
          <w:i/>
          <w:color w:val="000000"/>
          <w:sz w:val="22"/>
          <w:szCs w:val="22"/>
        </w:rPr>
        <w:t>wykaz zawierający</w:t>
      </w:r>
      <w:r w:rsidR="003E1B44" w:rsidRPr="00CC37BF">
        <w:rPr>
          <w:i/>
          <w:color w:val="000000"/>
          <w:sz w:val="22"/>
          <w:szCs w:val="22"/>
        </w:rPr>
        <w:t>, co najmniej po jednej osobie uprawnionej do pełnienia funkcji</w:t>
      </w:r>
      <w:r w:rsidR="001C7F4F">
        <w:rPr>
          <w:i/>
          <w:color w:val="000000"/>
          <w:sz w:val="22"/>
          <w:szCs w:val="22"/>
        </w:rPr>
        <w:t xml:space="preserve"> </w:t>
      </w:r>
      <w:r w:rsidR="003E1B44" w:rsidRPr="00CC37BF">
        <w:rPr>
          <w:i/>
          <w:sz w:val="22"/>
          <w:szCs w:val="22"/>
        </w:rPr>
        <w:t>zgodnie z wymogami ustawy Prawo budowlane (tekst jedn.: Dz.U. z 2016 r. poz. 290) kierownika</w:t>
      </w:r>
      <w:r w:rsidR="003E1B44" w:rsidRPr="00CC37BF">
        <w:rPr>
          <w:i/>
          <w:color w:val="000000"/>
          <w:sz w:val="22"/>
          <w:szCs w:val="22"/>
        </w:rPr>
        <w:t>:</w:t>
      </w:r>
    </w:p>
    <w:p w:rsidR="00676E4A" w:rsidRPr="001E326E" w:rsidRDefault="00807B52" w:rsidP="001E326E">
      <w:pPr>
        <w:numPr>
          <w:ilvl w:val="0"/>
          <w:numId w:val="11"/>
        </w:numPr>
        <w:spacing w:line="276" w:lineRule="auto"/>
        <w:ind w:left="993" w:hanging="426"/>
        <w:jc w:val="both"/>
        <w:rPr>
          <w:bCs/>
          <w:i/>
          <w:color w:val="000000"/>
          <w:sz w:val="22"/>
          <w:szCs w:val="22"/>
        </w:rPr>
      </w:pPr>
      <w:r w:rsidRPr="00807B52">
        <w:rPr>
          <w:i/>
          <w:sz w:val="22"/>
          <w:szCs w:val="22"/>
        </w:rPr>
        <w:t>budowy o specjalności: budowy dróg</w:t>
      </w:r>
      <w:r w:rsidR="00FD4026" w:rsidRPr="00807B52">
        <w:rPr>
          <w:i/>
          <w:sz w:val="22"/>
          <w:szCs w:val="22"/>
        </w:rPr>
        <w:t xml:space="preserve"> lub równoważnej z ograniczeniami w zależności od charakteru robót,</w:t>
      </w:r>
      <w:r w:rsidR="00CE0380">
        <w:rPr>
          <w:i/>
          <w:sz w:val="22"/>
          <w:szCs w:val="22"/>
        </w:rPr>
        <w:t xml:space="preserve"> </w:t>
      </w:r>
      <w:r w:rsidR="003E1B44" w:rsidRPr="00807B52">
        <w:rPr>
          <w:i/>
          <w:sz w:val="22"/>
          <w:szCs w:val="22"/>
        </w:rPr>
        <w:t>posiadające</w:t>
      </w:r>
      <w:r w:rsidR="00676E4A" w:rsidRPr="00807B52">
        <w:rPr>
          <w:i/>
          <w:sz w:val="22"/>
          <w:szCs w:val="22"/>
        </w:rPr>
        <w:t>go</w:t>
      </w:r>
      <w:r w:rsidR="003E1B44" w:rsidRPr="00807B52">
        <w:rPr>
          <w:i/>
          <w:sz w:val="22"/>
          <w:szCs w:val="22"/>
        </w:rPr>
        <w:t xml:space="preserve"> minimum 5-letnie doświadczenie przy pełnieniu samodzielnych funkcji technicznych w budownictwie na stanowisku kierownika robót lub budowy  dla danej specjalności, które będą uczestniczyć w wykonywaniu zamówienia, </w:t>
      </w:r>
      <w:r w:rsidR="003E1B44" w:rsidRPr="00807B52">
        <w:rPr>
          <w:i/>
          <w:color w:val="000000"/>
          <w:sz w:val="22"/>
          <w:szCs w:val="22"/>
        </w:rPr>
        <w:t>w szczególności odpowiedzialne za kierowanie robotami budowlanymi</w:t>
      </w:r>
      <w:r w:rsidR="003E1B44" w:rsidRPr="00807B52">
        <w:rPr>
          <w:i/>
          <w:sz w:val="22"/>
          <w:szCs w:val="22"/>
        </w:rPr>
        <w:t xml:space="preserve"> wraz z informacją</w:t>
      </w:r>
      <w:r w:rsidR="003E1B44" w:rsidRPr="001E326E">
        <w:rPr>
          <w:i/>
          <w:sz w:val="22"/>
          <w:szCs w:val="22"/>
        </w:rPr>
        <w:t xml:space="preserve"> na temat ich kwalifikacji zawodowych, uprawnień, doświadczenia i wykształcenia niezbędnych dla wykonania zamówienia, a także zakresu wykonywanych przez nie czynności, oraz informacją o podstawie do dysponowania tymi osobami. </w:t>
      </w:r>
    </w:p>
    <w:p w:rsidR="003E1B44" w:rsidRPr="00D82E86" w:rsidRDefault="003E1B44" w:rsidP="00F27A85">
      <w:pPr>
        <w:tabs>
          <w:tab w:val="left" w:pos="1560"/>
        </w:tabs>
        <w:spacing w:line="276" w:lineRule="auto"/>
        <w:ind w:left="993"/>
        <w:jc w:val="both"/>
        <w:rPr>
          <w:bCs/>
          <w:i/>
          <w:color w:val="000000"/>
          <w:sz w:val="22"/>
          <w:szCs w:val="22"/>
        </w:rPr>
      </w:pPr>
      <w:r w:rsidRPr="00CC37BF">
        <w:rPr>
          <w:i/>
          <w:sz w:val="22"/>
          <w:szCs w:val="22"/>
        </w:rPr>
        <w:t xml:space="preserve">W przypadku składania oferty wspólnej Wykonawcy składają zgodnie z wyborem jeden wspólny wykaz lub oddzielne wykazy. Warunek zostanie uznany za spełniony, jeśli Wykonawcy składający ofertę wspólną będą spełniać go łącznie. Wykaz osób należy </w:t>
      </w:r>
      <w:r w:rsidRPr="00550144">
        <w:rPr>
          <w:i/>
          <w:sz w:val="22"/>
          <w:szCs w:val="22"/>
        </w:rPr>
        <w:t>przygotować zgodnie ze wzorem określonym w załączniku nr 5 do siwz;</w:t>
      </w:r>
    </w:p>
    <w:p w:rsidR="00895879" w:rsidRPr="00D82E86" w:rsidRDefault="00895879" w:rsidP="0027799D">
      <w:pPr>
        <w:numPr>
          <w:ilvl w:val="0"/>
          <w:numId w:val="2"/>
        </w:numPr>
        <w:spacing w:line="276" w:lineRule="auto"/>
        <w:ind w:left="426" w:hanging="426"/>
        <w:jc w:val="both"/>
        <w:rPr>
          <w:sz w:val="22"/>
          <w:szCs w:val="22"/>
        </w:rPr>
      </w:pPr>
      <w:r w:rsidRPr="00D82E86">
        <w:rPr>
          <w:sz w:val="22"/>
          <w:szCs w:val="22"/>
        </w:rPr>
        <w:t>Jeżeli Wykonawca ma siedzibę lub miejsce zamieszkania poza terytorium Rzeczypospolitej Polskiej, zamiast dokumentów, o których mowa w</w:t>
      </w:r>
      <w:r w:rsidR="000D03FF" w:rsidRPr="00D82E86">
        <w:rPr>
          <w:sz w:val="22"/>
          <w:szCs w:val="22"/>
        </w:rPr>
        <w:t>art. 24</w:t>
      </w:r>
      <w:r w:rsidRPr="00D82E86">
        <w:rPr>
          <w:sz w:val="22"/>
          <w:szCs w:val="22"/>
        </w:rPr>
        <w:t xml:space="preserve">ust. 5 pkt 1 </w:t>
      </w:r>
      <w:r w:rsidRPr="00550144">
        <w:rPr>
          <w:sz w:val="22"/>
          <w:szCs w:val="22"/>
        </w:rPr>
        <w:t>składa dokument lub dokumenty, wystawione w kraju, w którym ma siedzibę lub miejsce zamieszkania, potwierdzające odpowiednio, że nie otwarto jego likwidacji ani nie ogłos</w:t>
      </w:r>
      <w:r w:rsidRPr="00D82E86">
        <w:rPr>
          <w:sz w:val="22"/>
          <w:szCs w:val="22"/>
        </w:rPr>
        <w:t>zono upadłości.</w:t>
      </w:r>
    </w:p>
    <w:p w:rsidR="00895879" w:rsidRPr="00D82E86" w:rsidRDefault="00895879" w:rsidP="0027799D">
      <w:pPr>
        <w:numPr>
          <w:ilvl w:val="0"/>
          <w:numId w:val="2"/>
        </w:numPr>
        <w:spacing w:line="276" w:lineRule="auto"/>
        <w:ind w:left="426" w:hanging="426"/>
        <w:jc w:val="both"/>
        <w:rPr>
          <w:sz w:val="22"/>
          <w:szCs w:val="22"/>
        </w:rPr>
      </w:pPr>
      <w:r w:rsidRPr="00D82E86">
        <w:rPr>
          <w:sz w:val="22"/>
          <w:szCs w:val="22"/>
        </w:rPr>
        <w:lastRenderedPageBreak/>
        <w:t xml:space="preserve">Jeżeli w miejscu zamieszkania osoby lub w kraju, w którym Wykonawca ma siedzibę lub miejsce zamieszkania, nie wydaje się dokumentów, o których mowa powyżej, zastępuje się je dokumentem zawierającym oświadczenie złożone przed notariuszem, organem sądowym, administracyjnym albo organem samorządu zawodowego lub gospodarczego odpowiednio miejsca zamieszkania osoby lub kraju, w którym wykonawca ma siedzib lub miejsce zamieszkania. </w:t>
      </w:r>
    </w:p>
    <w:p w:rsidR="00895879" w:rsidRPr="00CC37BF" w:rsidRDefault="00895879" w:rsidP="0027799D">
      <w:pPr>
        <w:numPr>
          <w:ilvl w:val="0"/>
          <w:numId w:val="2"/>
        </w:numPr>
        <w:spacing w:line="276" w:lineRule="auto"/>
        <w:ind w:left="426" w:hanging="426"/>
        <w:jc w:val="both"/>
        <w:rPr>
          <w:sz w:val="22"/>
          <w:szCs w:val="22"/>
        </w:rPr>
      </w:pPr>
      <w:r w:rsidRPr="00CC37BF">
        <w:rPr>
          <w:sz w:val="22"/>
          <w:szCs w:val="22"/>
        </w:rPr>
        <w:t xml:space="preserve">Ponadto Wykonawcy obowiązani są dołączyć do oferty dokument pełnomocnictwa (zgodnie z art. 23 ust. 2 ustawy Pzp) w przypadku, gdy o udzielenie zamówienia ubiega się wspólnie kilku Wykonawców, o zakresie, co najmniej: do reprezentowania w postępowaniu o udzielenie zamówienia Wykonawców wspólnie ubiegających się o udzielenie zamówienia albo reprezentowania w postępowaniu i zawarcia umowy w sprawie zamówienia publicznego. </w:t>
      </w:r>
    </w:p>
    <w:p w:rsidR="00895879" w:rsidRPr="00CC37BF" w:rsidRDefault="00895879" w:rsidP="0027799D">
      <w:pPr>
        <w:pStyle w:val="Akapitzlist"/>
        <w:numPr>
          <w:ilvl w:val="0"/>
          <w:numId w:val="2"/>
        </w:numPr>
        <w:spacing w:line="276" w:lineRule="auto"/>
        <w:ind w:left="426" w:hanging="426"/>
        <w:jc w:val="both"/>
        <w:rPr>
          <w:sz w:val="22"/>
          <w:szCs w:val="22"/>
        </w:rPr>
      </w:pPr>
      <w:r w:rsidRPr="00CC37BF">
        <w:rPr>
          <w:sz w:val="22"/>
          <w:szCs w:val="22"/>
        </w:rPr>
        <w:t>Wykonawca może dołączyć do oferty, umowę regulującą współpracę podmiotów występujących wspólnie (minimalna treść umowy wskazana jest w rozdziale XII pkt 13 lit. c niniejszej siwz) lub przed zawarciem umowy, jeśli złożona oferta zostanie uznana za najkorzystniejszą przez Zamawiającego.</w:t>
      </w:r>
    </w:p>
    <w:p w:rsidR="00895879" w:rsidRPr="00CC37BF" w:rsidRDefault="00895879" w:rsidP="0027799D">
      <w:pPr>
        <w:pStyle w:val="Akapitzlist"/>
        <w:numPr>
          <w:ilvl w:val="0"/>
          <w:numId w:val="2"/>
        </w:numPr>
        <w:spacing w:line="276" w:lineRule="auto"/>
        <w:ind w:left="426" w:hanging="426"/>
        <w:jc w:val="both"/>
        <w:rPr>
          <w:sz w:val="22"/>
          <w:szCs w:val="22"/>
        </w:rPr>
      </w:pPr>
      <w:r w:rsidRPr="00CC37BF">
        <w:rPr>
          <w:sz w:val="22"/>
          <w:szCs w:val="22"/>
        </w:rPr>
        <w:t xml:space="preserve"> Do oferty należy dołączyć dokumenty wskazujące, że osoba podpisująca ofertę i inne dokumenty lub oświadczenia jest do tej czynności umocowana, chyba że umocowanie wynika z dokumentów dostępnych dla Zamawiającego w myśl art. 26 ust. 6 ustawy Pzp. W przypadku złożenia kopii pełnomocnictwa musi być ono potwierdzone za zgodność z oryginałem przez osoby udzielające pełnomocnictwa lub notariusza.</w:t>
      </w:r>
    </w:p>
    <w:p w:rsidR="00895879" w:rsidRPr="00CC37BF" w:rsidRDefault="00895879" w:rsidP="0027799D">
      <w:pPr>
        <w:numPr>
          <w:ilvl w:val="0"/>
          <w:numId w:val="2"/>
        </w:numPr>
        <w:spacing w:line="276" w:lineRule="auto"/>
        <w:ind w:left="426" w:hanging="426"/>
        <w:jc w:val="both"/>
        <w:rPr>
          <w:i/>
          <w:sz w:val="22"/>
          <w:szCs w:val="22"/>
        </w:rPr>
      </w:pPr>
      <w:r w:rsidRPr="00CC37BF">
        <w:rPr>
          <w:i/>
          <w:sz w:val="22"/>
          <w:szCs w:val="22"/>
        </w:rPr>
        <w:t xml:space="preserve">W przypadku Wykonawców wspólnie ubiegających się o udzielenie zamówienia i podmiotów, o których mowa w rozdziale </w:t>
      </w:r>
      <w:r w:rsidR="004B4078">
        <w:rPr>
          <w:i/>
          <w:sz w:val="22"/>
          <w:szCs w:val="22"/>
        </w:rPr>
        <w:t>IX</w:t>
      </w:r>
      <w:r w:rsidRPr="00CC37BF">
        <w:rPr>
          <w:i/>
          <w:sz w:val="22"/>
          <w:szCs w:val="22"/>
        </w:rPr>
        <w:t xml:space="preserve"> ust. </w:t>
      </w:r>
      <w:r w:rsidR="0072593A">
        <w:rPr>
          <w:i/>
          <w:sz w:val="22"/>
          <w:szCs w:val="22"/>
        </w:rPr>
        <w:t>6</w:t>
      </w:r>
      <w:r w:rsidRPr="00CC37BF">
        <w:rPr>
          <w:i/>
          <w:sz w:val="22"/>
          <w:szCs w:val="22"/>
        </w:rPr>
        <w:t xml:space="preserve"> siwz kopie dokumentów dotyczących odpowiednio Wykonawcy lub tych podmiotów są poświadczane za zgodność z oryginałem odpowiednio przez Wykonawcę lub te podmioty.</w:t>
      </w:r>
    </w:p>
    <w:p w:rsidR="00895879" w:rsidRPr="00CC37BF" w:rsidRDefault="00895879" w:rsidP="0027799D">
      <w:pPr>
        <w:numPr>
          <w:ilvl w:val="0"/>
          <w:numId w:val="2"/>
        </w:numPr>
        <w:spacing w:line="276" w:lineRule="auto"/>
        <w:ind w:left="426" w:hanging="426"/>
        <w:jc w:val="both"/>
        <w:rPr>
          <w:sz w:val="22"/>
          <w:szCs w:val="22"/>
        </w:rPr>
      </w:pPr>
      <w:r w:rsidRPr="00CC37BF">
        <w:rPr>
          <w:sz w:val="22"/>
          <w:szCs w:val="22"/>
        </w:rPr>
        <w:t xml:space="preserve"> Dokumenty (z zastrzeżeniem dokumentu pełnomocnictwa), o których mowa w siwz, Wykonawcy mogą składać w formie oryginału lub k</w:t>
      </w:r>
      <w:r w:rsidR="001C7DFC">
        <w:rPr>
          <w:sz w:val="22"/>
          <w:szCs w:val="22"/>
        </w:rPr>
        <w:t xml:space="preserve">opii poświadczonej za zgodność </w:t>
      </w:r>
      <w:r w:rsidRPr="00CC37BF">
        <w:rPr>
          <w:sz w:val="22"/>
          <w:szCs w:val="22"/>
        </w:rPr>
        <w:t>z oryginałem przez Wykonawcę, tj. przez osobę uprawni</w:t>
      </w:r>
      <w:r w:rsidR="00923C3E">
        <w:rPr>
          <w:sz w:val="22"/>
          <w:szCs w:val="22"/>
        </w:rPr>
        <w:t xml:space="preserve">oną do reprezentacji Wykonawcy </w:t>
      </w:r>
      <w:r w:rsidRPr="00CC37BF">
        <w:rPr>
          <w:sz w:val="22"/>
          <w:szCs w:val="22"/>
        </w:rPr>
        <w:t>w obrocie gospodarczym.</w:t>
      </w:r>
    </w:p>
    <w:p w:rsidR="00895879" w:rsidRPr="00CC37BF" w:rsidRDefault="00895879" w:rsidP="0027799D">
      <w:pPr>
        <w:numPr>
          <w:ilvl w:val="0"/>
          <w:numId w:val="2"/>
        </w:numPr>
        <w:spacing w:line="276" w:lineRule="auto"/>
        <w:ind w:left="426" w:hanging="426"/>
        <w:jc w:val="both"/>
        <w:rPr>
          <w:sz w:val="22"/>
          <w:szCs w:val="22"/>
        </w:rPr>
      </w:pPr>
      <w:r w:rsidRPr="00CC37BF">
        <w:rPr>
          <w:sz w:val="22"/>
          <w:szCs w:val="22"/>
        </w:rPr>
        <w:t xml:space="preserve"> Zamawiający zastrzega sobie prawo żądania przedstawienia oryginału lub notarialnie poświadczonej kopii dokumentu, gdy złożona przez Wykonawcę kopia dokumentu będzie nieczytelna lub będzie budzić wątpliwości, co do jej prawdziwości.</w:t>
      </w:r>
    </w:p>
    <w:p w:rsidR="00895879" w:rsidRPr="00CC37BF" w:rsidRDefault="00895879" w:rsidP="0027799D">
      <w:pPr>
        <w:numPr>
          <w:ilvl w:val="0"/>
          <w:numId w:val="2"/>
        </w:numPr>
        <w:spacing w:line="276" w:lineRule="auto"/>
        <w:ind w:left="426" w:hanging="426"/>
        <w:jc w:val="both"/>
        <w:rPr>
          <w:sz w:val="22"/>
          <w:szCs w:val="22"/>
        </w:rPr>
      </w:pPr>
      <w:r w:rsidRPr="00CC37BF">
        <w:rPr>
          <w:sz w:val="22"/>
          <w:szCs w:val="22"/>
        </w:rPr>
        <w:t xml:space="preserve"> 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895879" w:rsidRPr="00CC37BF" w:rsidRDefault="00895879" w:rsidP="0027799D">
      <w:pPr>
        <w:numPr>
          <w:ilvl w:val="0"/>
          <w:numId w:val="2"/>
        </w:numPr>
        <w:spacing w:line="276" w:lineRule="auto"/>
        <w:ind w:left="426" w:hanging="426"/>
        <w:jc w:val="both"/>
        <w:rPr>
          <w:i/>
          <w:sz w:val="22"/>
          <w:szCs w:val="22"/>
        </w:rPr>
      </w:pPr>
      <w:r w:rsidRPr="00CC37BF">
        <w:rPr>
          <w:i/>
          <w:sz w:val="22"/>
          <w:szCs w:val="22"/>
        </w:rPr>
        <w:t xml:space="preserve"> Jeżeli Wykonawca nie złoży oświadczenia, o którym mowa w rozdziale IX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895879" w:rsidRPr="00CC37BF" w:rsidRDefault="00895879" w:rsidP="0027799D">
      <w:pPr>
        <w:numPr>
          <w:ilvl w:val="0"/>
          <w:numId w:val="2"/>
        </w:numPr>
        <w:spacing w:after="120" w:line="276" w:lineRule="auto"/>
        <w:ind w:left="426" w:hanging="426"/>
        <w:jc w:val="both"/>
        <w:rPr>
          <w:i/>
          <w:sz w:val="22"/>
          <w:szCs w:val="22"/>
        </w:rPr>
      </w:pPr>
      <w:r w:rsidRPr="00CC37BF">
        <w:rPr>
          <w:i/>
          <w:sz w:val="22"/>
          <w:szCs w:val="22"/>
        </w:rPr>
        <w:t xml:space="preserve"> </w:t>
      </w:r>
      <w:r w:rsidRPr="0059734C">
        <w:rPr>
          <w:i/>
          <w:sz w:val="22"/>
          <w:szCs w:val="22"/>
        </w:rPr>
        <w:t xml:space="preserve">Wykonawca nie jest obowiązany do złożenia oświadczeń lub dokumentów potwierdzających okoliczności, o których mowa w rozdziale IX ust. </w:t>
      </w:r>
      <w:r w:rsidR="004B4078" w:rsidRPr="0059734C">
        <w:rPr>
          <w:i/>
          <w:sz w:val="22"/>
          <w:szCs w:val="22"/>
        </w:rPr>
        <w:t>6</w:t>
      </w:r>
      <w:r w:rsidRPr="0059734C">
        <w:rPr>
          <w:i/>
          <w:sz w:val="22"/>
          <w:szCs w:val="22"/>
        </w:rPr>
        <w:t xml:space="preserve"> siwz</w:t>
      </w:r>
      <w:bookmarkStart w:id="2" w:name="_GoBack"/>
      <w:bookmarkEnd w:id="2"/>
      <w:r w:rsidRPr="0059734C">
        <w:rPr>
          <w:i/>
          <w:sz w:val="22"/>
          <w:szCs w:val="22"/>
        </w:rPr>
        <w:t>, jeżeli Zamawiający posiada oświadczenia lub dokumenty dotyczące tego Wykonawcy lub może</w:t>
      </w:r>
      <w:r w:rsidRPr="00CC37BF">
        <w:rPr>
          <w:i/>
          <w:sz w:val="22"/>
          <w:szCs w:val="22"/>
        </w:rPr>
        <w:t xml:space="preserve"> je uzyskać za pomocą bezpłatnych i ogólnodostępnych baz danych, w szczególności rejestrów publicznych w rozumieniu ustawy z 17 lutego 2005 r. o informatyzacji działalności podmiotów realizujących zadania publiczne (Dz.U. z 201</w:t>
      </w:r>
      <w:r w:rsidR="0072593A">
        <w:rPr>
          <w:i/>
          <w:sz w:val="22"/>
          <w:szCs w:val="22"/>
        </w:rPr>
        <w:t>7</w:t>
      </w:r>
      <w:r w:rsidRPr="00CC37BF">
        <w:rPr>
          <w:i/>
          <w:sz w:val="22"/>
          <w:szCs w:val="22"/>
        </w:rPr>
        <w:t xml:space="preserve"> r. poz. </w:t>
      </w:r>
      <w:r w:rsidR="0072593A">
        <w:rPr>
          <w:i/>
          <w:sz w:val="22"/>
          <w:szCs w:val="22"/>
        </w:rPr>
        <w:t>570</w:t>
      </w:r>
      <w:r w:rsidRPr="00CC37BF">
        <w:rPr>
          <w:i/>
          <w:sz w:val="22"/>
          <w:szCs w:val="22"/>
        </w:rPr>
        <w:t xml:space="preserve">). </w:t>
      </w:r>
    </w:p>
    <w:p w:rsidR="00895879" w:rsidRPr="00CC37BF" w:rsidRDefault="00895879" w:rsidP="0027799D">
      <w:pPr>
        <w:numPr>
          <w:ilvl w:val="0"/>
          <w:numId w:val="2"/>
        </w:numPr>
        <w:spacing w:after="120" w:line="276" w:lineRule="auto"/>
        <w:ind w:left="426" w:hanging="426"/>
        <w:jc w:val="both"/>
        <w:rPr>
          <w:i/>
          <w:sz w:val="22"/>
          <w:szCs w:val="22"/>
        </w:rPr>
      </w:pPr>
      <w:r w:rsidRPr="00CC37BF">
        <w:rPr>
          <w:i/>
          <w:sz w:val="22"/>
          <w:szCs w:val="22"/>
        </w:rPr>
        <w:lastRenderedPageBreak/>
        <w:t>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rsidR="00895879" w:rsidRPr="00CC37BF" w:rsidRDefault="00895879" w:rsidP="0027799D">
      <w:pPr>
        <w:numPr>
          <w:ilvl w:val="0"/>
          <w:numId w:val="2"/>
        </w:numPr>
        <w:spacing w:after="120" w:line="276" w:lineRule="auto"/>
        <w:ind w:left="426" w:hanging="426"/>
        <w:jc w:val="both"/>
        <w:rPr>
          <w:b/>
          <w:i/>
          <w:sz w:val="22"/>
          <w:szCs w:val="22"/>
        </w:rPr>
      </w:pPr>
      <w:r w:rsidRPr="00CC37BF">
        <w:rPr>
          <w:i/>
          <w:sz w:val="22"/>
          <w:szCs w:val="22"/>
        </w:rPr>
        <w:t>W przypadku, o którym mowa w ust. 17, Zamawiający żąda od Wykonawcy przedstawienia tłumaczenia na język polski wskazanych przez Wykonawcę i pobranych samodzielnie przez Zamawiającego dokumentów.</w:t>
      </w:r>
    </w:p>
    <w:p w:rsidR="00895879" w:rsidRPr="00CC37BF" w:rsidRDefault="00895879" w:rsidP="0027799D">
      <w:pPr>
        <w:numPr>
          <w:ilvl w:val="0"/>
          <w:numId w:val="2"/>
        </w:numPr>
        <w:spacing w:after="120" w:line="276" w:lineRule="auto"/>
        <w:ind w:left="426" w:hanging="426"/>
        <w:jc w:val="both"/>
        <w:rPr>
          <w:i/>
          <w:sz w:val="22"/>
          <w:szCs w:val="22"/>
        </w:rPr>
      </w:pPr>
      <w:r w:rsidRPr="00CC37BF">
        <w:rPr>
          <w:i/>
          <w:sz w:val="22"/>
          <w:szCs w:val="22"/>
        </w:rPr>
        <w:t>Zamawiający zastrzega, że w zgodzie z treścią art. 26 ust. 2f ustawy Pzp, jeżeli będzie to niezbędne do zapewnienia odpowiedniego przebiegu</w:t>
      </w:r>
      <w:r w:rsidR="00CE0380">
        <w:rPr>
          <w:i/>
          <w:sz w:val="22"/>
          <w:szCs w:val="22"/>
        </w:rPr>
        <w:t xml:space="preserve"> </w:t>
      </w:r>
      <w:r w:rsidRPr="00CC37BF">
        <w:rPr>
          <w:i/>
          <w:sz w:val="22"/>
          <w:szCs w:val="22"/>
        </w:rPr>
        <w:t>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895879" w:rsidRPr="00CC37BF" w:rsidRDefault="00895879" w:rsidP="0027799D">
      <w:pPr>
        <w:spacing w:line="276" w:lineRule="auto"/>
        <w:rPr>
          <w:sz w:val="22"/>
          <w:szCs w:val="22"/>
        </w:rPr>
      </w:pPr>
    </w:p>
    <w:p w:rsidR="00895879" w:rsidRPr="00CC37BF" w:rsidRDefault="00895879" w:rsidP="0027799D">
      <w:pPr>
        <w:numPr>
          <w:ilvl w:val="0"/>
          <w:numId w:val="32"/>
        </w:numPr>
        <w:spacing w:after="120" w:line="276" w:lineRule="auto"/>
        <w:ind w:hanging="1429"/>
        <w:jc w:val="both"/>
        <w:rPr>
          <w:b/>
          <w:bCs/>
          <w:sz w:val="22"/>
          <w:szCs w:val="22"/>
        </w:rPr>
      </w:pPr>
      <w:r w:rsidRPr="00CC37BF">
        <w:rPr>
          <w:b/>
          <w:bCs/>
          <w:sz w:val="22"/>
          <w:szCs w:val="22"/>
        </w:rPr>
        <w:t xml:space="preserve">Informacja o sposobie porozumiewania się Zamawiającego z Wykonawcami oraz przekazywania oświadczeń lub dokumentów, a także wskazanie osób uprawnionych do porozumiewania się z Wykonawcami: </w:t>
      </w:r>
    </w:p>
    <w:p w:rsidR="00895879" w:rsidRPr="00CC37BF" w:rsidRDefault="00895879" w:rsidP="0027799D">
      <w:pPr>
        <w:numPr>
          <w:ilvl w:val="1"/>
          <w:numId w:val="1"/>
        </w:numPr>
        <w:tabs>
          <w:tab w:val="num" w:pos="360"/>
        </w:tabs>
        <w:spacing w:line="276" w:lineRule="auto"/>
        <w:jc w:val="both"/>
        <w:rPr>
          <w:sz w:val="22"/>
          <w:szCs w:val="22"/>
        </w:rPr>
      </w:pPr>
      <w:r w:rsidRPr="00CC37BF">
        <w:rPr>
          <w:sz w:val="22"/>
          <w:szCs w:val="22"/>
        </w:rPr>
        <w:t xml:space="preserve">Zamawiający i Wykonawcy w zakresie składania oświadczeń, wniosków, zawiadomień oraz informacji porozumiewać się </w:t>
      </w:r>
      <w:r w:rsidR="009A7870" w:rsidRPr="00CC37BF">
        <w:rPr>
          <w:sz w:val="22"/>
          <w:szCs w:val="22"/>
        </w:rPr>
        <w:t xml:space="preserve">będą drogą elektroniczną mail; </w:t>
      </w:r>
      <w:hyperlink r:id="rId10" w:history="1">
        <w:r w:rsidR="009A7870" w:rsidRPr="00CC37BF">
          <w:rPr>
            <w:rStyle w:val="Hipercze"/>
            <w:sz w:val="22"/>
            <w:szCs w:val="22"/>
          </w:rPr>
          <w:t>urzad@golczewo.pl</w:t>
        </w:r>
      </w:hyperlink>
      <w:r w:rsidRPr="00CC37BF">
        <w:rPr>
          <w:sz w:val="22"/>
          <w:szCs w:val="22"/>
        </w:rPr>
        <w:t xml:space="preserve"> lub za pomocą faksu nr </w:t>
      </w:r>
      <w:r w:rsidR="009A7870" w:rsidRPr="00CC37BF">
        <w:rPr>
          <w:bCs/>
          <w:sz w:val="22"/>
          <w:szCs w:val="22"/>
        </w:rPr>
        <w:t>91 38 60 123</w:t>
      </w:r>
      <w:r w:rsidRPr="00CC37BF">
        <w:rPr>
          <w:bCs/>
          <w:sz w:val="22"/>
          <w:szCs w:val="22"/>
        </w:rPr>
        <w:t>,a każda ze stron</w:t>
      </w:r>
      <w:r w:rsidRPr="00CC37BF">
        <w:rPr>
          <w:sz w:val="22"/>
          <w:szCs w:val="22"/>
        </w:rPr>
        <w:t xml:space="preserve"> na żądanie drugiej niezwłocznie potwierdzi fakt ich otrzymania z zastrzeżeniem, że dla złożenia oferty, wymagana jest forma pisemna. </w:t>
      </w:r>
    </w:p>
    <w:p w:rsidR="00895879" w:rsidRPr="00CC37BF" w:rsidRDefault="00895879" w:rsidP="0027799D">
      <w:pPr>
        <w:numPr>
          <w:ilvl w:val="1"/>
          <w:numId w:val="1"/>
        </w:numPr>
        <w:tabs>
          <w:tab w:val="num" w:pos="360"/>
        </w:tabs>
        <w:spacing w:line="276" w:lineRule="auto"/>
        <w:jc w:val="both"/>
        <w:rPr>
          <w:sz w:val="22"/>
          <w:szCs w:val="22"/>
        </w:rPr>
      </w:pPr>
      <w:r w:rsidRPr="00CC37BF">
        <w:rPr>
          <w:sz w:val="22"/>
          <w:szCs w:val="22"/>
        </w:rPr>
        <w:t xml:space="preserve">Zawsze dopuszczalna jest forma pisemna. Pismo złożyć można osobiście w </w:t>
      </w:r>
      <w:r w:rsidR="00B24EFB" w:rsidRPr="00CC37BF">
        <w:rPr>
          <w:bCs/>
          <w:sz w:val="22"/>
          <w:szCs w:val="22"/>
        </w:rPr>
        <w:t>Urzędzie Miejskim w Golczewie, ul. Zwycięstwa 23, 72-410 Golczewo</w:t>
      </w:r>
      <w:r w:rsidR="003B3CC3">
        <w:rPr>
          <w:bCs/>
          <w:sz w:val="22"/>
          <w:szCs w:val="22"/>
        </w:rPr>
        <w:t xml:space="preserve"> </w:t>
      </w:r>
      <w:r w:rsidRPr="00CC37BF">
        <w:rPr>
          <w:sz w:val="22"/>
          <w:szCs w:val="22"/>
        </w:rPr>
        <w:t>albo przesłać listownie. W tym przypadku datą złożenia oświadczenia woli jest data wpływu pisma na wskazany wyżej adres.</w:t>
      </w:r>
    </w:p>
    <w:p w:rsidR="00895879" w:rsidRPr="00CC37BF" w:rsidRDefault="00895879" w:rsidP="0027799D">
      <w:pPr>
        <w:numPr>
          <w:ilvl w:val="1"/>
          <w:numId w:val="1"/>
        </w:numPr>
        <w:tabs>
          <w:tab w:val="num" w:pos="360"/>
        </w:tabs>
        <w:spacing w:line="276" w:lineRule="auto"/>
        <w:jc w:val="both"/>
        <w:rPr>
          <w:sz w:val="22"/>
          <w:szCs w:val="22"/>
        </w:rPr>
      </w:pPr>
      <w:r w:rsidRPr="00CC37BF">
        <w:rPr>
          <w:sz w:val="22"/>
          <w:szCs w:val="22"/>
        </w:rPr>
        <w:t>Zamawiający dopuszcza również formę elektroniczną w zakresie:</w:t>
      </w:r>
    </w:p>
    <w:p w:rsidR="00895879" w:rsidRPr="00CC37BF" w:rsidRDefault="00895879" w:rsidP="0027799D">
      <w:pPr>
        <w:numPr>
          <w:ilvl w:val="0"/>
          <w:numId w:val="12"/>
        </w:numPr>
        <w:spacing w:line="276" w:lineRule="auto"/>
        <w:jc w:val="both"/>
        <w:rPr>
          <w:sz w:val="22"/>
          <w:szCs w:val="22"/>
        </w:rPr>
      </w:pPr>
      <w:r w:rsidRPr="00CC37BF">
        <w:rPr>
          <w:sz w:val="22"/>
          <w:szCs w:val="22"/>
        </w:rPr>
        <w:t>przekazywania informacji z otwarcia ofert wraz z informacją na temat kwoty przeznaczonej na sfinansowanie zamówienia,</w:t>
      </w:r>
    </w:p>
    <w:p w:rsidR="00895879" w:rsidRPr="00CC37BF" w:rsidRDefault="00895879" w:rsidP="0027799D">
      <w:pPr>
        <w:numPr>
          <w:ilvl w:val="0"/>
          <w:numId w:val="12"/>
        </w:numPr>
        <w:spacing w:line="276" w:lineRule="auto"/>
        <w:jc w:val="both"/>
        <w:rPr>
          <w:sz w:val="22"/>
          <w:szCs w:val="22"/>
        </w:rPr>
      </w:pPr>
      <w:r w:rsidRPr="00CC37BF">
        <w:rPr>
          <w:sz w:val="22"/>
          <w:szCs w:val="22"/>
        </w:rPr>
        <w:t xml:space="preserve">przesyłania przez Wykonawców </w:t>
      </w:r>
      <w:r w:rsidRPr="00CC37BF">
        <w:rPr>
          <w:bCs/>
          <w:sz w:val="22"/>
          <w:szCs w:val="22"/>
        </w:rPr>
        <w:t>zapytań</w:t>
      </w:r>
      <w:r w:rsidR="003B3CC3">
        <w:rPr>
          <w:bCs/>
          <w:sz w:val="22"/>
          <w:szCs w:val="22"/>
        </w:rPr>
        <w:t xml:space="preserve"> </w:t>
      </w:r>
      <w:r w:rsidRPr="00CC37BF">
        <w:rPr>
          <w:bCs/>
          <w:sz w:val="22"/>
          <w:szCs w:val="22"/>
        </w:rPr>
        <w:t>dotyczących treści siwz oraz odpowiedzi na te pytania przez Zamawiającego</w:t>
      </w:r>
      <w:r w:rsidRPr="00CC37BF">
        <w:rPr>
          <w:sz w:val="22"/>
          <w:szCs w:val="22"/>
        </w:rPr>
        <w:t>,</w:t>
      </w:r>
    </w:p>
    <w:p w:rsidR="00895879" w:rsidRPr="00CC37BF" w:rsidRDefault="00895879" w:rsidP="0027799D">
      <w:pPr>
        <w:numPr>
          <w:ilvl w:val="0"/>
          <w:numId w:val="12"/>
        </w:numPr>
        <w:spacing w:line="276" w:lineRule="auto"/>
        <w:jc w:val="both"/>
        <w:rPr>
          <w:sz w:val="22"/>
          <w:szCs w:val="22"/>
        </w:rPr>
      </w:pPr>
      <w:r w:rsidRPr="00CC37BF">
        <w:rPr>
          <w:sz w:val="22"/>
          <w:szCs w:val="22"/>
        </w:rPr>
        <w:t>przesyłania przez Zamawiającego wezwań do uzupełnień i wyjaśnień oraz informacji o wynikach postępowania, z zastrzeżeniem że e-mail potwierdzony zostanie niezwłocznie w formie pisemnej,</w:t>
      </w:r>
    </w:p>
    <w:p w:rsidR="00895879" w:rsidRPr="00CC37BF" w:rsidRDefault="00895879" w:rsidP="0027799D">
      <w:pPr>
        <w:numPr>
          <w:ilvl w:val="0"/>
          <w:numId w:val="12"/>
        </w:numPr>
        <w:spacing w:line="276" w:lineRule="auto"/>
        <w:jc w:val="both"/>
        <w:rPr>
          <w:sz w:val="22"/>
          <w:szCs w:val="22"/>
        </w:rPr>
      </w:pPr>
      <w:r w:rsidRPr="00CC37BF">
        <w:rPr>
          <w:sz w:val="22"/>
          <w:szCs w:val="22"/>
        </w:rPr>
        <w:t>przesyłania przez Wykonawców na żądanie Zamawiającego wyjaśnień;</w:t>
      </w:r>
    </w:p>
    <w:p w:rsidR="00895879" w:rsidRPr="00CC37BF" w:rsidRDefault="00657C7B" w:rsidP="0027799D">
      <w:pPr>
        <w:spacing w:line="276" w:lineRule="auto"/>
        <w:ind w:left="720"/>
        <w:jc w:val="both"/>
        <w:rPr>
          <w:sz w:val="22"/>
          <w:szCs w:val="22"/>
          <w:lang w:val="en-US"/>
        </w:rPr>
      </w:pPr>
      <w:r w:rsidRPr="00CC37BF">
        <w:rPr>
          <w:sz w:val="22"/>
          <w:szCs w:val="22"/>
          <w:lang w:val="en-US"/>
        </w:rPr>
        <w:t xml:space="preserve">– adres e-mail: </w:t>
      </w:r>
      <w:hyperlink r:id="rId11" w:history="1">
        <w:r w:rsidR="005450B3" w:rsidRPr="00F23CF4">
          <w:rPr>
            <w:rStyle w:val="Hipercze"/>
            <w:sz w:val="22"/>
            <w:szCs w:val="22"/>
            <w:lang w:val="en-GB"/>
          </w:rPr>
          <w:t>urzad@golczewo.pl</w:t>
        </w:r>
      </w:hyperlink>
    </w:p>
    <w:p w:rsidR="00895879" w:rsidRPr="00CC37BF" w:rsidRDefault="00895879" w:rsidP="00B24EFB">
      <w:pPr>
        <w:pStyle w:val="Tekstpodstawowy2"/>
        <w:numPr>
          <w:ilvl w:val="0"/>
          <w:numId w:val="13"/>
        </w:numPr>
        <w:spacing w:line="276" w:lineRule="auto"/>
        <w:ind w:left="426" w:hanging="426"/>
        <w:rPr>
          <w:color w:val="000000"/>
          <w:sz w:val="22"/>
          <w:szCs w:val="22"/>
        </w:rPr>
      </w:pPr>
      <w:r w:rsidRPr="00CC37BF">
        <w:rPr>
          <w:color w:val="000000"/>
          <w:sz w:val="22"/>
          <w:szCs w:val="22"/>
        </w:rPr>
        <w:t>Wszelkie informacje dotyczące postępowania w tym zapytania i odpowiedzi dla Wykonawców, modyfikacje siwz, ogłoszenie wyników itp.</w:t>
      </w:r>
      <w:r w:rsidR="00B24EFB" w:rsidRPr="00CC37BF">
        <w:rPr>
          <w:color w:val="000000"/>
          <w:sz w:val="22"/>
          <w:szCs w:val="22"/>
        </w:rPr>
        <w:t xml:space="preserve"> będą zamieszczane na stronie </w:t>
      </w:r>
      <w:hyperlink r:id="rId12" w:history="1">
        <w:r w:rsidR="00B24EFB" w:rsidRPr="00CC37BF">
          <w:rPr>
            <w:rStyle w:val="Hipercze"/>
            <w:sz w:val="22"/>
            <w:szCs w:val="22"/>
          </w:rPr>
          <w:t>www.bip.golczewo.pl</w:t>
        </w:r>
      </w:hyperlink>
      <w:r w:rsidR="00B24EFB" w:rsidRPr="00CC37BF">
        <w:rPr>
          <w:color w:val="000000"/>
          <w:sz w:val="22"/>
          <w:szCs w:val="22"/>
        </w:rPr>
        <w:t xml:space="preserve"> w zakładce „zamówienia publiczne”.</w:t>
      </w:r>
      <w:r w:rsidRPr="00CC37BF">
        <w:rPr>
          <w:b/>
          <w:sz w:val="22"/>
          <w:szCs w:val="22"/>
        </w:rPr>
        <w:br/>
      </w:r>
      <w:r w:rsidRPr="00CC37BF">
        <w:rPr>
          <w:color w:val="000000"/>
          <w:sz w:val="22"/>
          <w:szCs w:val="22"/>
        </w:rPr>
        <w:t>W kwestiach spornych terminy liczone będą od dnia umieszczenia informacji na stronie Zamawiającego.</w:t>
      </w:r>
    </w:p>
    <w:p w:rsidR="00895879" w:rsidRPr="00CC37BF" w:rsidRDefault="00895879" w:rsidP="0027799D">
      <w:pPr>
        <w:pStyle w:val="Tekstpodstawowy2"/>
        <w:numPr>
          <w:ilvl w:val="0"/>
          <w:numId w:val="13"/>
        </w:numPr>
        <w:spacing w:line="276" w:lineRule="auto"/>
        <w:ind w:left="426" w:hanging="426"/>
        <w:jc w:val="both"/>
        <w:rPr>
          <w:color w:val="000000"/>
          <w:sz w:val="22"/>
          <w:szCs w:val="22"/>
        </w:rPr>
      </w:pPr>
      <w:r w:rsidRPr="00CC37BF">
        <w:rPr>
          <w:color w:val="000000"/>
          <w:sz w:val="22"/>
          <w:szCs w:val="22"/>
        </w:rPr>
        <w:t>Zamawiający nie będzie udzielał ustnych i telefonicznych informacji, wyjaśnień czy odpowiedzi na kierowane do Zamawiającego zapytania, w sprawach wymagających zachowania formy pisemnej. Korespondencja, która wpłynie do Zamawiającego po godzinach jego urzęd</w:t>
      </w:r>
      <w:r w:rsidR="00B24EFB" w:rsidRPr="00CC37BF">
        <w:rPr>
          <w:color w:val="000000"/>
          <w:sz w:val="22"/>
          <w:szCs w:val="22"/>
        </w:rPr>
        <w:t>owania tj. w godzinach 8.00 – 16.00</w:t>
      </w:r>
      <w:r w:rsidRPr="00CC37BF">
        <w:rPr>
          <w:color w:val="000000"/>
          <w:sz w:val="22"/>
          <w:szCs w:val="22"/>
        </w:rPr>
        <w:t>, zostanie potraktowana tak jakby przyszła w dniu następnym.</w:t>
      </w:r>
    </w:p>
    <w:p w:rsidR="00895879" w:rsidRPr="001C7F4F" w:rsidRDefault="00895879" w:rsidP="0027799D">
      <w:pPr>
        <w:pStyle w:val="Tekstpodstawowy2"/>
        <w:numPr>
          <w:ilvl w:val="0"/>
          <w:numId w:val="13"/>
        </w:numPr>
        <w:spacing w:line="276" w:lineRule="auto"/>
        <w:ind w:left="426" w:hanging="426"/>
        <w:jc w:val="both"/>
        <w:rPr>
          <w:color w:val="000000"/>
          <w:sz w:val="22"/>
          <w:szCs w:val="22"/>
        </w:rPr>
      </w:pPr>
      <w:r w:rsidRPr="001C7F4F">
        <w:rPr>
          <w:color w:val="000000"/>
          <w:sz w:val="22"/>
          <w:szCs w:val="22"/>
        </w:rPr>
        <w:lastRenderedPageBreak/>
        <w:t>Osobą uprawnioną do porozumiewania się z Wykonawcami w związku z toczącym się postępow</w:t>
      </w:r>
      <w:r w:rsidR="00B24EFB" w:rsidRPr="001C7F4F">
        <w:rPr>
          <w:color w:val="000000"/>
          <w:sz w:val="22"/>
          <w:szCs w:val="22"/>
        </w:rPr>
        <w:t xml:space="preserve">aniem jest Inspektor </w:t>
      </w:r>
      <w:r w:rsidR="00CE0380" w:rsidRPr="001C7F4F">
        <w:rPr>
          <w:color w:val="000000"/>
          <w:sz w:val="22"/>
          <w:szCs w:val="22"/>
        </w:rPr>
        <w:t>Zbigniew Sobieski tel. 91 32</w:t>
      </w:r>
      <w:r w:rsidR="001C7F4F">
        <w:rPr>
          <w:color w:val="000000"/>
          <w:sz w:val="22"/>
          <w:szCs w:val="22"/>
        </w:rPr>
        <w:t xml:space="preserve"> </w:t>
      </w:r>
      <w:r w:rsidR="00CE0380" w:rsidRPr="001C7F4F">
        <w:rPr>
          <w:color w:val="000000"/>
          <w:sz w:val="22"/>
          <w:szCs w:val="22"/>
        </w:rPr>
        <w:t>25 136</w:t>
      </w:r>
      <w:r w:rsidR="00B24EFB" w:rsidRPr="001C7F4F">
        <w:rPr>
          <w:color w:val="000000"/>
          <w:sz w:val="22"/>
          <w:szCs w:val="22"/>
        </w:rPr>
        <w:t xml:space="preserve">, mail: </w:t>
      </w:r>
      <w:hyperlink r:id="rId13" w:history="1">
        <w:r w:rsidR="001C7F4F" w:rsidRPr="001C7F4F">
          <w:rPr>
            <w:rStyle w:val="Hipercze"/>
            <w:sz w:val="22"/>
            <w:szCs w:val="22"/>
          </w:rPr>
          <w:t>z.sobieski@golczewo.pl</w:t>
        </w:r>
      </w:hyperlink>
    </w:p>
    <w:p w:rsidR="00895879" w:rsidRPr="00CC37BF" w:rsidRDefault="00895879" w:rsidP="0027799D">
      <w:pPr>
        <w:pStyle w:val="Tekstpodstawowy2"/>
        <w:spacing w:line="276" w:lineRule="auto"/>
        <w:jc w:val="both"/>
        <w:rPr>
          <w:color w:val="000000"/>
          <w:sz w:val="22"/>
          <w:szCs w:val="22"/>
        </w:rPr>
      </w:pPr>
    </w:p>
    <w:p w:rsidR="00895879" w:rsidRPr="00CC37BF" w:rsidRDefault="00895879" w:rsidP="0027799D">
      <w:pPr>
        <w:numPr>
          <w:ilvl w:val="0"/>
          <w:numId w:val="32"/>
        </w:numPr>
        <w:spacing w:after="120" w:line="276" w:lineRule="auto"/>
        <w:ind w:hanging="1429"/>
        <w:jc w:val="both"/>
        <w:rPr>
          <w:b/>
          <w:sz w:val="22"/>
          <w:szCs w:val="22"/>
        </w:rPr>
      </w:pPr>
      <w:r w:rsidRPr="00CC37BF">
        <w:rPr>
          <w:b/>
          <w:sz w:val="22"/>
          <w:szCs w:val="22"/>
        </w:rPr>
        <w:t>Termin związania ofertą</w:t>
      </w:r>
      <w:r w:rsidRPr="00CC37BF">
        <w:rPr>
          <w:sz w:val="22"/>
          <w:szCs w:val="22"/>
        </w:rPr>
        <w:t>:</w:t>
      </w:r>
    </w:p>
    <w:p w:rsidR="00895879" w:rsidRPr="00CC37BF" w:rsidRDefault="00895879" w:rsidP="0027799D">
      <w:pPr>
        <w:tabs>
          <w:tab w:val="num" w:pos="709"/>
        </w:tabs>
        <w:spacing w:after="120" w:line="276" w:lineRule="auto"/>
        <w:ind w:firstLine="284"/>
        <w:jc w:val="both"/>
        <w:rPr>
          <w:sz w:val="22"/>
          <w:szCs w:val="22"/>
        </w:rPr>
      </w:pPr>
      <w:r w:rsidRPr="00CC37BF">
        <w:rPr>
          <w:sz w:val="22"/>
          <w:szCs w:val="22"/>
        </w:rPr>
        <w:tab/>
        <w:t>Termin związania ofertą wynosi 30 dni od ostatecznego terminu składania ofert.</w:t>
      </w:r>
    </w:p>
    <w:p w:rsidR="00963B4F" w:rsidRDefault="00963B4F" w:rsidP="00963B4F">
      <w:pPr>
        <w:suppressAutoHyphens/>
        <w:spacing w:after="120" w:line="276" w:lineRule="auto"/>
        <w:jc w:val="both"/>
        <w:rPr>
          <w:sz w:val="22"/>
          <w:szCs w:val="22"/>
        </w:rPr>
      </w:pPr>
    </w:p>
    <w:p w:rsidR="00895879" w:rsidRPr="00963B4F" w:rsidRDefault="00895879" w:rsidP="00963B4F">
      <w:pPr>
        <w:pStyle w:val="Akapitzlist"/>
        <w:numPr>
          <w:ilvl w:val="0"/>
          <w:numId w:val="32"/>
        </w:numPr>
        <w:suppressAutoHyphens/>
        <w:spacing w:after="120" w:line="276" w:lineRule="auto"/>
        <w:ind w:hanging="1429"/>
        <w:jc w:val="both"/>
        <w:rPr>
          <w:b/>
          <w:sz w:val="22"/>
          <w:szCs w:val="22"/>
        </w:rPr>
      </w:pPr>
      <w:r w:rsidRPr="00963B4F">
        <w:rPr>
          <w:b/>
          <w:sz w:val="22"/>
          <w:szCs w:val="22"/>
        </w:rPr>
        <w:t xml:space="preserve">Opis sposobu przygotowania ofert: </w:t>
      </w:r>
    </w:p>
    <w:p w:rsidR="00895879" w:rsidRPr="00CC37BF"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CC37BF">
        <w:rPr>
          <w:sz w:val="22"/>
          <w:szCs w:val="22"/>
        </w:rPr>
        <w:t xml:space="preserve">Ofertę sporządza się w </w:t>
      </w:r>
      <w:r w:rsidRPr="00CC37BF">
        <w:rPr>
          <w:bCs/>
          <w:sz w:val="22"/>
          <w:szCs w:val="22"/>
        </w:rPr>
        <w:t xml:space="preserve">języku polskim </w:t>
      </w:r>
      <w:r w:rsidRPr="00CC37BF">
        <w:rPr>
          <w:sz w:val="22"/>
          <w:szCs w:val="22"/>
        </w:rPr>
        <w:t xml:space="preserve">przy użyciu formularza stanowiącego załącznik nr 1 do niniejszej siwz. </w:t>
      </w:r>
    </w:p>
    <w:p w:rsidR="00895879" w:rsidRPr="00CC37BF"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CC37BF">
        <w:rPr>
          <w:sz w:val="22"/>
          <w:szCs w:val="22"/>
        </w:rPr>
        <w:t xml:space="preserve">Wykonawca ma prawo złożyć tylko jedną ofertę. Na ofertę składają się wszystkie dokumenty i załączniki wymagane zapisami niniejszej siwz. </w:t>
      </w:r>
    </w:p>
    <w:p w:rsidR="00895879" w:rsidRPr="00CC37BF"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CC37BF">
        <w:rPr>
          <w:sz w:val="22"/>
          <w:szCs w:val="22"/>
        </w:rPr>
        <w:t>Dokumenty tworzące ofertę muszą być podpisane przez osoby upoważnione do składania oświadczeń woli w imieniu Wykonawcy. Upoważnienie do ich podpisania musi być dołączone do oferty, o ile nie wynika ono z innych dokumentów załączonych przez Wykonawcę.</w:t>
      </w:r>
    </w:p>
    <w:p w:rsidR="00895879" w:rsidRPr="00CC37BF"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CC37BF">
        <w:rPr>
          <w:sz w:val="22"/>
          <w:szCs w:val="22"/>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 łącznie dwie lub więcej osób kopie dokumentów muszą być potwierdzone za zgodność z oryginałem przez wszystkie te osoby.</w:t>
      </w:r>
    </w:p>
    <w:p w:rsidR="00895879" w:rsidRPr="00CC37BF"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CC37BF">
        <w:rPr>
          <w:sz w:val="22"/>
          <w:szCs w:val="22"/>
        </w:rPr>
        <w:t>Oferty winny być podpisane w wyznaczonych mie</w:t>
      </w:r>
      <w:r w:rsidR="0057665F">
        <w:rPr>
          <w:sz w:val="22"/>
          <w:szCs w:val="22"/>
        </w:rPr>
        <w:t xml:space="preserve">jscach przez osoby upoważnione </w:t>
      </w:r>
      <w:r w:rsidRPr="00CC37BF">
        <w:rPr>
          <w:sz w:val="22"/>
          <w:szCs w:val="22"/>
        </w:rPr>
        <w:t>do reprezentowania Wykonawcy w obrocie gospodarczym.</w:t>
      </w:r>
    </w:p>
    <w:p w:rsidR="00895879" w:rsidRPr="00CC37BF"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CC37BF">
        <w:rPr>
          <w:sz w:val="22"/>
          <w:szCs w:val="22"/>
        </w:rPr>
        <w:t xml:space="preserve">Ofertę wypełnić należy w sposób czytelny, na maszynie do pisania lub komputerze lub czytelnym pismem odręcznym. Nieczytelne oferty mogą zostać odrzucone. </w:t>
      </w:r>
    </w:p>
    <w:p w:rsidR="00895879" w:rsidRPr="00CC37BF"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CC37BF">
        <w:rPr>
          <w:sz w:val="22"/>
          <w:szCs w:val="22"/>
        </w:rPr>
        <w:t xml:space="preserve">Do formularza dołączyć należy prawidłowo wypełnione wszystkie dokumenty, załączniki i oświadczenia wymienione w rozdziale IX niniejszej siwz. </w:t>
      </w:r>
    </w:p>
    <w:p w:rsidR="00895879" w:rsidRPr="00CC37BF"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CC37BF">
        <w:rPr>
          <w:sz w:val="22"/>
          <w:szCs w:val="22"/>
        </w:rPr>
        <w:t>Oferta winna być złożona przed upływem terminu składania ofert.</w:t>
      </w:r>
    </w:p>
    <w:p w:rsidR="00895879" w:rsidRDefault="00895879" w:rsidP="0027799D">
      <w:pPr>
        <w:numPr>
          <w:ilvl w:val="2"/>
          <w:numId w:val="32"/>
        </w:numPr>
        <w:tabs>
          <w:tab w:val="clear" w:pos="606"/>
          <w:tab w:val="num" w:pos="284"/>
        </w:tabs>
        <w:spacing w:line="276" w:lineRule="auto"/>
        <w:ind w:left="284" w:hanging="284"/>
        <w:jc w:val="both"/>
        <w:rPr>
          <w:color w:val="000000"/>
          <w:sz w:val="22"/>
          <w:szCs w:val="22"/>
        </w:rPr>
      </w:pPr>
      <w:r w:rsidRPr="00CC37BF">
        <w:rPr>
          <w:color w:val="000000"/>
          <w:sz w:val="22"/>
          <w:szCs w:val="22"/>
        </w:rPr>
        <w:t xml:space="preserve"> Ofertę wraz z wymaganymi załącznikami i dokumentami zamieścić należy w kopercie zaadresowanej na Zamawiającego i podpisanej w następujący sposób: </w:t>
      </w:r>
    </w:p>
    <w:p w:rsidR="0057665F" w:rsidRPr="00CC37BF" w:rsidRDefault="0057665F" w:rsidP="0057665F">
      <w:pPr>
        <w:spacing w:line="276" w:lineRule="auto"/>
        <w:jc w:val="both"/>
        <w:rPr>
          <w:color w:val="000000"/>
          <w:sz w:val="22"/>
          <w:szCs w:val="22"/>
        </w:rPr>
      </w:pPr>
    </w:p>
    <w:p w:rsidR="008D40CB" w:rsidRPr="001C7F4F" w:rsidRDefault="008D40CB" w:rsidP="008D40CB">
      <w:pPr>
        <w:pStyle w:val="Akapitzlist"/>
        <w:shd w:val="clear" w:color="auto" w:fill="FFFFFF"/>
        <w:ind w:left="1429"/>
        <w:rPr>
          <w:sz w:val="22"/>
          <w:szCs w:val="22"/>
        </w:rPr>
      </w:pPr>
      <w:r w:rsidRPr="001C7F4F">
        <w:rPr>
          <w:sz w:val="22"/>
          <w:szCs w:val="22"/>
        </w:rPr>
        <w:t>Gmina Golczewo, ul. Zwycięstwa 23, 72-410 Golczewo</w:t>
      </w:r>
    </w:p>
    <w:p w:rsidR="001C7DFC" w:rsidRPr="001C7F4F" w:rsidRDefault="008D40CB" w:rsidP="001C7DFC">
      <w:pPr>
        <w:pStyle w:val="Akapitzlist"/>
        <w:shd w:val="clear" w:color="auto" w:fill="FFFFFF"/>
        <w:ind w:left="1429"/>
        <w:rPr>
          <w:sz w:val="22"/>
          <w:szCs w:val="22"/>
        </w:rPr>
      </w:pPr>
      <w:r w:rsidRPr="001C7F4F">
        <w:rPr>
          <w:sz w:val="22"/>
          <w:szCs w:val="22"/>
        </w:rPr>
        <w:t>Oferta prze</w:t>
      </w:r>
      <w:r w:rsidR="001C7DFC" w:rsidRPr="001C7F4F">
        <w:rPr>
          <w:sz w:val="22"/>
          <w:szCs w:val="22"/>
        </w:rPr>
        <w:t>targowa na wykonanie zadania pn.</w:t>
      </w:r>
      <w:r w:rsidR="001C7F4F" w:rsidRPr="001C7F4F">
        <w:rPr>
          <w:b/>
          <w:sz w:val="22"/>
          <w:szCs w:val="22"/>
        </w:rPr>
        <w:t xml:space="preserve"> „</w:t>
      </w:r>
      <w:r w:rsidR="001C7F4F" w:rsidRPr="001C7F4F">
        <w:rPr>
          <w:rFonts w:eastAsia="Calibri"/>
          <w:b/>
          <w:color w:val="00000A"/>
          <w:sz w:val="22"/>
          <w:szCs w:val="22"/>
          <w:lang w:eastAsia="en-US"/>
        </w:rPr>
        <w:t>Budowa parkingu przy Urzędzie Miejskim w Golczewie – I ETAP”</w:t>
      </w:r>
      <w:r w:rsidR="001C7F4F" w:rsidRPr="001C7F4F">
        <w:rPr>
          <w:b/>
          <w:sz w:val="22"/>
          <w:szCs w:val="22"/>
        </w:rPr>
        <w:t xml:space="preserve"> </w:t>
      </w:r>
    </w:p>
    <w:p w:rsidR="008D40CB" w:rsidRPr="001C7F4F" w:rsidRDefault="008D40CB" w:rsidP="008D40CB">
      <w:pPr>
        <w:pStyle w:val="Akapitzlist"/>
        <w:shd w:val="clear" w:color="auto" w:fill="FFFFFF"/>
        <w:ind w:left="1429"/>
        <w:rPr>
          <w:bCs/>
          <w:sz w:val="22"/>
          <w:szCs w:val="22"/>
          <w:vertAlign w:val="superscript"/>
        </w:rPr>
      </w:pPr>
      <w:r w:rsidRPr="00FD102F">
        <w:rPr>
          <w:bCs/>
          <w:sz w:val="22"/>
          <w:szCs w:val="22"/>
        </w:rPr>
        <w:t xml:space="preserve">NIE OTWIERAĆ </w:t>
      </w:r>
      <w:r w:rsidR="002B323E" w:rsidRPr="00FD102F">
        <w:rPr>
          <w:bCs/>
          <w:sz w:val="22"/>
          <w:szCs w:val="22"/>
        </w:rPr>
        <w:t xml:space="preserve">PRZED – </w:t>
      </w:r>
      <w:r w:rsidR="00782241">
        <w:rPr>
          <w:bCs/>
          <w:sz w:val="22"/>
          <w:szCs w:val="22"/>
        </w:rPr>
        <w:t>04.04.</w:t>
      </w:r>
      <w:r w:rsidR="001C7F4F" w:rsidRPr="00FD102F">
        <w:rPr>
          <w:sz w:val="22"/>
          <w:szCs w:val="22"/>
        </w:rPr>
        <w:t>2018</w:t>
      </w:r>
      <w:r w:rsidRPr="00FD102F">
        <w:rPr>
          <w:sz w:val="22"/>
          <w:szCs w:val="22"/>
        </w:rPr>
        <w:t xml:space="preserve"> r. godz. 12:1</w:t>
      </w:r>
      <w:r w:rsidR="001C7F4F" w:rsidRPr="00FD102F">
        <w:rPr>
          <w:sz w:val="22"/>
          <w:szCs w:val="22"/>
        </w:rPr>
        <w:t>0</w:t>
      </w:r>
    </w:p>
    <w:p w:rsidR="008D40CB" w:rsidRPr="00CC37BF" w:rsidRDefault="008D40CB" w:rsidP="008D40CB">
      <w:pPr>
        <w:spacing w:line="276" w:lineRule="auto"/>
        <w:ind w:left="284"/>
        <w:jc w:val="both"/>
        <w:rPr>
          <w:color w:val="000000"/>
          <w:sz w:val="22"/>
          <w:szCs w:val="22"/>
        </w:rPr>
      </w:pPr>
    </w:p>
    <w:p w:rsidR="00895879" w:rsidRPr="00CC37BF" w:rsidRDefault="00895879" w:rsidP="0027799D">
      <w:pPr>
        <w:numPr>
          <w:ilvl w:val="2"/>
          <w:numId w:val="32"/>
        </w:numPr>
        <w:tabs>
          <w:tab w:val="clear" w:pos="606"/>
          <w:tab w:val="num" w:pos="284"/>
        </w:tabs>
        <w:spacing w:line="276" w:lineRule="auto"/>
        <w:ind w:left="284" w:hanging="284"/>
        <w:jc w:val="both"/>
        <w:rPr>
          <w:color w:val="000000"/>
          <w:sz w:val="22"/>
          <w:szCs w:val="22"/>
        </w:rPr>
      </w:pPr>
      <w:r w:rsidRPr="00CC37BF">
        <w:rPr>
          <w:sz w:val="22"/>
          <w:szCs w:val="22"/>
        </w:rPr>
        <w:t>Wykonawca złoży ofertę zgodnie z wymaganiami siwz.</w:t>
      </w:r>
    </w:p>
    <w:p w:rsidR="00895879" w:rsidRPr="00CC37BF" w:rsidRDefault="00895879" w:rsidP="0027799D">
      <w:pPr>
        <w:pStyle w:val="Tekstpodstawowy2"/>
        <w:numPr>
          <w:ilvl w:val="2"/>
          <w:numId w:val="32"/>
        </w:numPr>
        <w:tabs>
          <w:tab w:val="clear" w:pos="606"/>
          <w:tab w:val="num" w:pos="284"/>
        </w:tabs>
        <w:spacing w:line="276" w:lineRule="auto"/>
        <w:ind w:left="284" w:hanging="284"/>
        <w:jc w:val="both"/>
        <w:rPr>
          <w:sz w:val="22"/>
          <w:szCs w:val="22"/>
        </w:rPr>
      </w:pPr>
      <w:r w:rsidRPr="00CC37BF">
        <w:rPr>
          <w:sz w:val="22"/>
          <w:szCs w:val="22"/>
        </w:rPr>
        <w:t xml:space="preserve">Zaleca się, aby wszystkie strony oferty i załączników były ponumerowane i parafowane </w:t>
      </w:r>
      <w:r w:rsidRPr="00CC37BF">
        <w:rPr>
          <w:sz w:val="22"/>
          <w:szCs w:val="22"/>
        </w:rPr>
        <w:br/>
        <w:t xml:space="preserve">w prawym górnym rogu. </w:t>
      </w:r>
    </w:p>
    <w:p w:rsidR="00895879" w:rsidRPr="00CC37BF" w:rsidRDefault="00895879" w:rsidP="0027799D">
      <w:pPr>
        <w:pStyle w:val="Tekstpodstawowy2"/>
        <w:numPr>
          <w:ilvl w:val="2"/>
          <w:numId w:val="32"/>
        </w:numPr>
        <w:tabs>
          <w:tab w:val="clear" w:pos="606"/>
          <w:tab w:val="num" w:pos="284"/>
        </w:tabs>
        <w:spacing w:line="276" w:lineRule="auto"/>
        <w:ind w:left="284" w:hanging="284"/>
        <w:jc w:val="both"/>
        <w:rPr>
          <w:sz w:val="22"/>
          <w:szCs w:val="22"/>
        </w:rPr>
      </w:pPr>
      <w:r w:rsidRPr="00CC37BF">
        <w:rPr>
          <w:sz w:val="22"/>
          <w:szCs w:val="22"/>
        </w:rPr>
        <w:t xml:space="preserve">Wszystkie miejsca, w których naniesiono zmiany, powinny być parafowane przez osobę upoważnioną do reprezentowania firmy w obrocie gospodarczym. </w:t>
      </w:r>
    </w:p>
    <w:p w:rsidR="00895879" w:rsidRPr="00CC37BF" w:rsidRDefault="00895879" w:rsidP="0027799D">
      <w:pPr>
        <w:pStyle w:val="Tekstpodstawowy2"/>
        <w:numPr>
          <w:ilvl w:val="2"/>
          <w:numId w:val="32"/>
        </w:numPr>
        <w:tabs>
          <w:tab w:val="clear" w:pos="606"/>
          <w:tab w:val="num" w:pos="284"/>
        </w:tabs>
        <w:spacing w:line="276" w:lineRule="auto"/>
        <w:ind w:left="284" w:hanging="284"/>
        <w:jc w:val="both"/>
        <w:rPr>
          <w:sz w:val="22"/>
          <w:szCs w:val="22"/>
        </w:rPr>
      </w:pPr>
      <w:r w:rsidRPr="00CC37BF">
        <w:rPr>
          <w:sz w:val="22"/>
          <w:szCs w:val="22"/>
        </w:rPr>
        <w:t>Oferty wspólne, sporządzone przez dwa lub więcej podmiotów, zwanych w dalszej treści Wykonawcą wspólnym powinny spełniać następujące wymagania:</w:t>
      </w:r>
    </w:p>
    <w:p w:rsidR="00895879" w:rsidRPr="00D82E86" w:rsidRDefault="00895879" w:rsidP="00D82E86">
      <w:pPr>
        <w:pStyle w:val="Akapitzlist"/>
        <w:numPr>
          <w:ilvl w:val="0"/>
          <w:numId w:val="40"/>
        </w:numPr>
        <w:tabs>
          <w:tab w:val="num" w:pos="1080"/>
        </w:tabs>
        <w:spacing w:line="276" w:lineRule="auto"/>
        <w:jc w:val="both"/>
        <w:rPr>
          <w:sz w:val="22"/>
          <w:szCs w:val="22"/>
        </w:rPr>
      </w:pPr>
      <w:r w:rsidRPr="00D82E86">
        <w:rPr>
          <w:sz w:val="22"/>
          <w:szCs w:val="22"/>
        </w:rPr>
        <w:lastRenderedPageBreak/>
        <w:t>oferta, wraz z załącznikami, winna być podpisana przez pełnomocnika, do oferty należy załączyć dokument pełnomocnictwa;</w:t>
      </w:r>
    </w:p>
    <w:p w:rsidR="00895879" w:rsidRPr="00CC37BF" w:rsidRDefault="00895879" w:rsidP="00D82E86">
      <w:pPr>
        <w:numPr>
          <w:ilvl w:val="0"/>
          <w:numId w:val="40"/>
        </w:numPr>
        <w:spacing w:line="276" w:lineRule="auto"/>
        <w:jc w:val="both"/>
        <w:rPr>
          <w:sz w:val="22"/>
          <w:szCs w:val="22"/>
        </w:rPr>
      </w:pPr>
      <w:r w:rsidRPr="00CC37BF">
        <w:rPr>
          <w:sz w:val="22"/>
          <w:szCs w:val="22"/>
        </w:rPr>
        <w:t xml:space="preserve">sposób składania oświadczeń i dokumentów w ofercie wspólnej szczegółowo opisano </w:t>
      </w:r>
      <w:r w:rsidRPr="00CC37BF">
        <w:rPr>
          <w:sz w:val="22"/>
          <w:szCs w:val="22"/>
        </w:rPr>
        <w:br/>
        <w:t>w rozdziale IX siwz;</w:t>
      </w:r>
    </w:p>
    <w:p w:rsidR="00895879" w:rsidRPr="00CC37BF" w:rsidRDefault="00895879" w:rsidP="00D82E86">
      <w:pPr>
        <w:numPr>
          <w:ilvl w:val="0"/>
          <w:numId w:val="40"/>
        </w:numPr>
        <w:spacing w:line="276" w:lineRule="auto"/>
        <w:jc w:val="both"/>
        <w:rPr>
          <w:sz w:val="22"/>
          <w:szCs w:val="22"/>
        </w:rPr>
      </w:pPr>
      <w:r w:rsidRPr="00CC37BF">
        <w:rPr>
          <w:sz w:val="22"/>
          <w:szCs w:val="22"/>
        </w:rPr>
        <w:t>przed zawarciem umowy w sprawie zamówienia publicznego Zamawiający może wymagać dołączenia umowy regulującej współpracę tych Wykonawców, zawierającą, co najmniej:</w:t>
      </w:r>
    </w:p>
    <w:p w:rsidR="00895879" w:rsidRPr="00D82E86" w:rsidRDefault="00895879" w:rsidP="00D82E86">
      <w:pPr>
        <w:pStyle w:val="Akapitzlist"/>
        <w:spacing w:line="276" w:lineRule="auto"/>
        <w:ind w:left="1146"/>
        <w:jc w:val="both"/>
        <w:rPr>
          <w:sz w:val="22"/>
          <w:szCs w:val="22"/>
        </w:rPr>
      </w:pPr>
      <w:r w:rsidRPr="00D82E86">
        <w:rPr>
          <w:sz w:val="22"/>
          <w:szCs w:val="22"/>
        </w:rPr>
        <w:t>-</w:t>
      </w:r>
      <w:r w:rsidRPr="00D82E86">
        <w:rPr>
          <w:sz w:val="22"/>
          <w:szCs w:val="22"/>
        </w:rPr>
        <w:tab/>
        <w:t>zobowiązanie do realizacji wspólnego przedsięwzięcia gospodarczego obejmującego swoim zakresem przedmiot zamówienia,</w:t>
      </w:r>
    </w:p>
    <w:p w:rsidR="00895879" w:rsidRPr="00D82E86" w:rsidRDefault="00895879" w:rsidP="00D82E86">
      <w:pPr>
        <w:pStyle w:val="Akapitzlist"/>
        <w:spacing w:line="276" w:lineRule="auto"/>
        <w:ind w:left="1146"/>
        <w:jc w:val="both"/>
        <w:rPr>
          <w:sz w:val="22"/>
          <w:szCs w:val="22"/>
        </w:rPr>
      </w:pPr>
      <w:r w:rsidRPr="00D82E86">
        <w:rPr>
          <w:sz w:val="22"/>
          <w:szCs w:val="22"/>
        </w:rPr>
        <w:t>-</w:t>
      </w:r>
      <w:r w:rsidRPr="00D82E86">
        <w:rPr>
          <w:sz w:val="22"/>
          <w:szCs w:val="22"/>
        </w:rPr>
        <w:tab/>
        <w:t>czas obowiązywania umowy, który nie może być krótszy niż termin udzielonej rękojmi lub gwarancji;</w:t>
      </w:r>
    </w:p>
    <w:p w:rsidR="00895879" w:rsidRPr="00CC37BF" w:rsidRDefault="00895879" w:rsidP="00D82E86">
      <w:pPr>
        <w:numPr>
          <w:ilvl w:val="0"/>
          <w:numId w:val="40"/>
        </w:numPr>
        <w:spacing w:after="120" w:line="276" w:lineRule="auto"/>
        <w:jc w:val="both"/>
        <w:rPr>
          <w:sz w:val="22"/>
          <w:szCs w:val="22"/>
        </w:rPr>
      </w:pPr>
      <w:r w:rsidRPr="00CC37BF">
        <w:rPr>
          <w:sz w:val="22"/>
          <w:szCs w:val="22"/>
        </w:rPr>
        <w:t>warunki określone przez Zamawiającego w siwz powinny być spełnione przez Wykonawców wspólnych łącznie. Należy zaznaczyć jednocześnie w ofercie, który z Wykonawców odpowiada za spełnienie, jakich warunków siwz;</w:t>
      </w:r>
    </w:p>
    <w:p w:rsidR="00895879" w:rsidRPr="00CC37BF" w:rsidRDefault="00895879" w:rsidP="00D82E86">
      <w:pPr>
        <w:numPr>
          <w:ilvl w:val="0"/>
          <w:numId w:val="40"/>
        </w:numPr>
        <w:spacing w:after="120" w:line="276" w:lineRule="auto"/>
        <w:jc w:val="both"/>
        <w:rPr>
          <w:sz w:val="22"/>
          <w:szCs w:val="22"/>
        </w:rPr>
      </w:pPr>
      <w:r w:rsidRPr="00CC37BF">
        <w:rPr>
          <w:sz w:val="22"/>
          <w:szCs w:val="22"/>
        </w:rPr>
        <w:t>wszelka wymiana pism, korespondencji w imieniu Wykonawców wspólnych dokonywana jest przez pełnomocnika. Zamawiający kieruje wszelką informację i korespondencję do pełnomocnika;</w:t>
      </w:r>
    </w:p>
    <w:p w:rsidR="00895879" w:rsidRPr="00CC37BF" w:rsidRDefault="00895879" w:rsidP="00D82E86">
      <w:pPr>
        <w:numPr>
          <w:ilvl w:val="0"/>
          <w:numId w:val="40"/>
        </w:numPr>
        <w:spacing w:after="120" w:line="276" w:lineRule="auto"/>
        <w:jc w:val="both"/>
        <w:rPr>
          <w:sz w:val="22"/>
          <w:szCs w:val="22"/>
        </w:rPr>
      </w:pPr>
      <w:r w:rsidRPr="00CC37BF">
        <w:rPr>
          <w:sz w:val="22"/>
          <w:szCs w:val="22"/>
        </w:rPr>
        <w:t>Wykonawcy występujący wspólnie ponoszą solidarną odpowiedzialność za niewykonanie lub nienależyte wykonanie zobowiązania.</w:t>
      </w:r>
    </w:p>
    <w:p w:rsidR="00895879" w:rsidRPr="00CC37BF" w:rsidRDefault="00895879" w:rsidP="0027799D">
      <w:pPr>
        <w:pStyle w:val="Tekstpodstawowy2"/>
        <w:numPr>
          <w:ilvl w:val="2"/>
          <w:numId w:val="32"/>
        </w:numPr>
        <w:spacing w:after="120" w:line="276" w:lineRule="auto"/>
        <w:ind w:left="426" w:hanging="426"/>
        <w:jc w:val="both"/>
        <w:rPr>
          <w:b/>
          <w:sz w:val="22"/>
          <w:szCs w:val="22"/>
        </w:rPr>
      </w:pPr>
      <w:r w:rsidRPr="00CC37BF">
        <w:rPr>
          <w:sz w:val="22"/>
          <w:szCs w:val="22"/>
        </w:rPr>
        <w:t xml:space="preserve">Oferta wraz z wszelkimi oświadczeniami i pozostałymi dokumentami jest jawna, z wyjątkiem informacji stanowiących tajemnicę przedsiębiorstwa w rozumieniu przepisów ustawy z </w:t>
      </w:r>
      <w:r w:rsidRPr="00CC37BF">
        <w:rPr>
          <w:sz w:val="22"/>
          <w:szCs w:val="22"/>
        </w:rPr>
        <w:br/>
        <w:t xml:space="preserve">16 kwietnia 1993 r. o zwalczaniu nieuczciwej konkurencji (Dz.U. </w:t>
      </w:r>
      <w:r w:rsidR="00F5454F">
        <w:rPr>
          <w:sz w:val="22"/>
          <w:szCs w:val="22"/>
        </w:rPr>
        <w:t xml:space="preserve">z 2003 r. </w:t>
      </w:r>
      <w:r w:rsidRPr="00CC37BF">
        <w:rPr>
          <w:sz w:val="22"/>
          <w:szCs w:val="22"/>
        </w:rPr>
        <w:t xml:space="preserve">nr </w:t>
      </w:r>
      <w:r w:rsidR="00F5454F">
        <w:rPr>
          <w:sz w:val="22"/>
          <w:szCs w:val="22"/>
        </w:rPr>
        <w:t>153</w:t>
      </w:r>
      <w:r w:rsidRPr="00CC37BF">
        <w:rPr>
          <w:sz w:val="22"/>
          <w:szCs w:val="22"/>
        </w:rPr>
        <w:t xml:space="preserve">, poz. </w:t>
      </w:r>
      <w:r w:rsidR="00F5454F">
        <w:rPr>
          <w:sz w:val="22"/>
          <w:szCs w:val="22"/>
        </w:rPr>
        <w:t>1503 ze zm.</w:t>
      </w:r>
      <w:r w:rsidRPr="00CC37BF">
        <w:rPr>
          <w:sz w:val="22"/>
          <w:szCs w:val="22"/>
        </w:rPr>
        <w:t xml:space="preserve">), a Wykonawca składając ofertę, zastrzegł w odniesieniu do tych informacji, że nie mogą być one udostępnione. </w:t>
      </w:r>
    </w:p>
    <w:p w:rsidR="0027799D" w:rsidRPr="00CC37BF" w:rsidRDefault="0027799D" w:rsidP="0027799D">
      <w:pPr>
        <w:pStyle w:val="Tekstpodstawowy2"/>
        <w:spacing w:after="120" w:line="276" w:lineRule="auto"/>
        <w:ind w:left="284"/>
        <w:jc w:val="both"/>
        <w:rPr>
          <w:b/>
          <w:sz w:val="22"/>
          <w:szCs w:val="22"/>
        </w:rPr>
      </w:pPr>
    </w:p>
    <w:p w:rsidR="00895879" w:rsidRPr="00CC37BF" w:rsidRDefault="00895879" w:rsidP="0027799D">
      <w:pPr>
        <w:pStyle w:val="Tekstpodstawowy2"/>
        <w:numPr>
          <w:ilvl w:val="0"/>
          <w:numId w:val="32"/>
        </w:numPr>
        <w:spacing w:after="120" w:line="276" w:lineRule="auto"/>
        <w:ind w:left="0" w:firstLine="0"/>
        <w:jc w:val="both"/>
        <w:rPr>
          <w:b/>
          <w:sz w:val="22"/>
          <w:szCs w:val="22"/>
        </w:rPr>
      </w:pPr>
      <w:r w:rsidRPr="00CC37BF">
        <w:rPr>
          <w:b/>
          <w:sz w:val="22"/>
          <w:szCs w:val="22"/>
        </w:rPr>
        <w:t>Miejsce oraz termin składania i otwarcia ofert:</w:t>
      </w:r>
    </w:p>
    <w:p w:rsidR="00240798" w:rsidRPr="00923C3E" w:rsidRDefault="00895879" w:rsidP="00240798">
      <w:pPr>
        <w:spacing w:after="120" w:line="276" w:lineRule="auto"/>
        <w:ind w:firstLine="284"/>
        <w:jc w:val="both"/>
        <w:rPr>
          <w:b/>
          <w:color w:val="000000"/>
          <w:sz w:val="22"/>
          <w:szCs w:val="22"/>
        </w:rPr>
      </w:pPr>
      <w:r w:rsidRPr="00923C3E">
        <w:rPr>
          <w:color w:val="000000"/>
          <w:sz w:val="22"/>
          <w:szCs w:val="22"/>
        </w:rPr>
        <w:t xml:space="preserve">Prawidłowo zamkniętą i opisaną kopertę zawierającą ofertę (formularz wraz z dokumentami, załącznikami i oświadczeniami wskazanymi w niniejszej siwz) składać należy w </w:t>
      </w:r>
      <w:r w:rsidR="00240798" w:rsidRPr="00923C3E">
        <w:rPr>
          <w:b/>
          <w:color w:val="000000"/>
          <w:sz w:val="22"/>
          <w:szCs w:val="22"/>
        </w:rPr>
        <w:t>Urzędzie Miejskim w Golczewie (sekretariat), ul. Zwycięstwa 23, 72-410 Golczewo</w:t>
      </w:r>
      <w:r w:rsidR="00240798" w:rsidRPr="00923C3E">
        <w:rPr>
          <w:color w:val="000000"/>
          <w:sz w:val="22"/>
          <w:szCs w:val="22"/>
        </w:rPr>
        <w:t xml:space="preserve"> w terminie </w:t>
      </w:r>
      <w:r w:rsidR="001C7F4F">
        <w:rPr>
          <w:b/>
          <w:color w:val="000000"/>
          <w:sz w:val="22"/>
          <w:szCs w:val="22"/>
        </w:rPr>
        <w:t xml:space="preserve">do </w:t>
      </w:r>
      <w:r w:rsidR="007D32DA">
        <w:rPr>
          <w:b/>
          <w:color w:val="000000"/>
          <w:sz w:val="22"/>
          <w:szCs w:val="22"/>
        </w:rPr>
        <w:t>4.04.</w:t>
      </w:r>
      <w:r w:rsidR="001C7F4F">
        <w:rPr>
          <w:b/>
          <w:sz w:val="22"/>
          <w:szCs w:val="22"/>
        </w:rPr>
        <w:t>2018</w:t>
      </w:r>
      <w:r w:rsidR="00240798" w:rsidRPr="00923C3E">
        <w:rPr>
          <w:b/>
          <w:sz w:val="22"/>
          <w:szCs w:val="22"/>
        </w:rPr>
        <w:t xml:space="preserve"> r.</w:t>
      </w:r>
      <w:r w:rsidR="00240798" w:rsidRPr="00923C3E">
        <w:rPr>
          <w:b/>
          <w:color w:val="000000"/>
          <w:sz w:val="22"/>
          <w:szCs w:val="22"/>
        </w:rPr>
        <w:t xml:space="preserve"> do godziny 12:00.</w:t>
      </w:r>
    </w:p>
    <w:p w:rsidR="00240798" w:rsidRPr="00CC37BF" w:rsidRDefault="00240798" w:rsidP="00240798">
      <w:pPr>
        <w:spacing w:after="120" w:line="276" w:lineRule="auto"/>
        <w:ind w:firstLine="284"/>
        <w:jc w:val="both"/>
        <w:rPr>
          <w:color w:val="000000"/>
          <w:sz w:val="22"/>
          <w:szCs w:val="22"/>
        </w:rPr>
      </w:pPr>
      <w:r w:rsidRPr="00923C3E">
        <w:rPr>
          <w:color w:val="000000"/>
          <w:sz w:val="22"/>
          <w:szCs w:val="22"/>
        </w:rPr>
        <w:t>Otwarcie ofert nastąpi</w:t>
      </w:r>
      <w:r w:rsidRPr="00923C3E">
        <w:rPr>
          <w:sz w:val="22"/>
          <w:szCs w:val="22"/>
        </w:rPr>
        <w:t xml:space="preserve">: </w:t>
      </w:r>
      <w:r w:rsidR="007D32DA">
        <w:rPr>
          <w:b/>
          <w:sz w:val="22"/>
          <w:szCs w:val="22"/>
        </w:rPr>
        <w:t>4.04.</w:t>
      </w:r>
      <w:r w:rsidR="001C7F4F">
        <w:rPr>
          <w:b/>
          <w:sz w:val="22"/>
          <w:szCs w:val="22"/>
        </w:rPr>
        <w:t>2018</w:t>
      </w:r>
      <w:r w:rsidRPr="00923C3E">
        <w:rPr>
          <w:b/>
          <w:sz w:val="22"/>
          <w:szCs w:val="22"/>
        </w:rPr>
        <w:t xml:space="preserve"> r.</w:t>
      </w:r>
      <w:r w:rsidRPr="00923C3E">
        <w:rPr>
          <w:color w:val="000000"/>
          <w:sz w:val="22"/>
          <w:szCs w:val="22"/>
        </w:rPr>
        <w:t xml:space="preserve"> w Urzędzie Miejskim w Golczewie (sala posiedzeń) o godzinie </w:t>
      </w:r>
      <w:r w:rsidRPr="00923C3E">
        <w:rPr>
          <w:b/>
          <w:color w:val="000000"/>
          <w:sz w:val="22"/>
          <w:szCs w:val="22"/>
        </w:rPr>
        <w:t>12:1</w:t>
      </w:r>
      <w:r w:rsidR="001C7F4F">
        <w:rPr>
          <w:b/>
          <w:color w:val="000000"/>
          <w:sz w:val="22"/>
          <w:szCs w:val="22"/>
        </w:rPr>
        <w:t>0</w:t>
      </w:r>
      <w:r w:rsidRPr="00923C3E">
        <w:rPr>
          <w:color w:val="000000"/>
          <w:sz w:val="22"/>
          <w:szCs w:val="22"/>
        </w:rPr>
        <w:t>.Wszelkie zmiany terminów dokonane przez Zamawiającego do czasu składania ofert wymagają od Wykonawcy aktualizacji zapisów niniejszego rozdziału.</w:t>
      </w:r>
    </w:p>
    <w:p w:rsidR="0027799D" w:rsidRPr="00CC37BF" w:rsidRDefault="0027799D" w:rsidP="0027799D">
      <w:pPr>
        <w:spacing w:after="120" w:line="276" w:lineRule="auto"/>
        <w:ind w:firstLine="284"/>
        <w:jc w:val="both"/>
        <w:rPr>
          <w:color w:val="000000"/>
          <w:sz w:val="22"/>
          <w:szCs w:val="22"/>
        </w:rPr>
      </w:pPr>
    </w:p>
    <w:p w:rsidR="00895879" w:rsidRPr="00CC37BF" w:rsidRDefault="00895879" w:rsidP="0027799D">
      <w:pPr>
        <w:numPr>
          <w:ilvl w:val="0"/>
          <w:numId w:val="32"/>
        </w:numPr>
        <w:spacing w:after="120" w:line="276" w:lineRule="auto"/>
        <w:ind w:left="0" w:firstLine="0"/>
        <w:jc w:val="both"/>
        <w:rPr>
          <w:b/>
          <w:sz w:val="22"/>
          <w:szCs w:val="22"/>
        </w:rPr>
      </w:pPr>
      <w:r w:rsidRPr="00CC37BF">
        <w:rPr>
          <w:b/>
          <w:sz w:val="22"/>
          <w:szCs w:val="22"/>
        </w:rPr>
        <w:t xml:space="preserve">Opis sposobu obliczenia ceny: </w:t>
      </w:r>
    </w:p>
    <w:p w:rsidR="00895879" w:rsidRPr="00CC37BF" w:rsidRDefault="00895879" w:rsidP="0027799D">
      <w:pPr>
        <w:numPr>
          <w:ilvl w:val="0"/>
          <w:numId w:val="14"/>
        </w:numPr>
        <w:spacing w:before="40" w:after="40" w:line="276" w:lineRule="auto"/>
        <w:ind w:right="-186"/>
        <w:jc w:val="both"/>
        <w:rPr>
          <w:color w:val="000000"/>
          <w:sz w:val="22"/>
          <w:szCs w:val="22"/>
        </w:rPr>
      </w:pPr>
      <w:r w:rsidRPr="00CC37BF">
        <w:rPr>
          <w:rFonts w:eastAsia="Arial"/>
          <w:color w:val="000000"/>
          <w:sz w:val="22"/>
          <w:szCs w:val="22"/>
        </w:rPr>
        <w:t>Wykonawcy winni podać cenę (wynagrodzenie ryczałtowe) na formularzu ofertowym stanowiącym zał. nr 1 do siwz.</w:t>
      </w:r>
    </w:p>
    <w:p w:rsidR="00895879" w:rsidRPr="00CC37BF" w:rsidRDefault="00895879" w:rsidP="0027799D">
      <w:pPr>
        <w:numPr>
          <w:ilvl w:val="0"/>
          <w:numId w:val="14"/>
        </w:numPr>
        <w:spacing w:before="40" w:after="40" w:line="276" w:lineRule="auto"/>
        <w:ind w:right="-186"/>
        <w:jc w:val="both"/>
        <w:rPr>
          <w:color w:val="000000"/>
          <w:sz w:val="22"/>
          <w:szCs w:val="22"/>
        </w:rPr>
      </w:pPr>
      <w:r w:rsidRPr="00CC37BF">
        <w:rPr>
          <w:rFonts w:eastAsia="Arial"/>
          <w:color w:val="000000"/>
          <w:sz w:val="22"/>
          <w:szCs w:val="22"/>
        </w:rPr>
        <w:t xml:space="preserve">Cenę oferty (wynagrodzenie ryczałtowe)należy podać liczbowo i słownie w kwocie netto </w:t>
      </w:r>
      <w:r w:rsidRPr="00CC37BF">
        <w:rPr>
          <w:rFonts w:eastAsia="Arial"/>
          <w:color w:val="000000"/>
          <w:sz w:val="22"/>
          <w:szCs w:val="22"/>
        </w:rPr>
        <w:br/>
        <w:t>i brutto</w:t>
      </w:r>
      <w:r w:rsidRPr="00CC37BF">
        <w:rPr>
          <w:sz w:val="22"/>
          <w:szCs w:val="22"/>
        </w:rPr>
        <w:t xml:space="preserve"> z dokładnością do dwóch miejsc po przecinku. Cena winna uwzględniać całość ponoszonego przez Zamawiającego wydatku na sfinansowanie zamówienia</w:t>
      </w:r>
      <w:r w:rsidRPr="00CC37BF">
        <w:rPr>
          <w:rFonts w:eastAsia="Arial"/>
          <w:color w:val="000000"/>
          <w:sz w:val="22"/>
          <w:szCs w:val="22"/>
        </w:rPr>
        <w:t>.</w:t>
      </w:r>
    </w:p>
    <w:p w:rsidR="00895879" w:rsidRPr="00CC37BF" w:rsidRDefault="00895879" w:rsidP="0027799D">
      <w:pPr>
        <w:numPr>
          <w:ilvl w:val="0"/>
          <w:numId w:val="16"/>
        </w:numPr>
        <w:spacing w:after="120" w:line="276" w:lineRule="auto"/>
        <w:jc w:val="both"/>
        <w:rPr>
          <w:color w:val="000000"/>
          <w:sz w:val="22"/>
          <w:szCs w:val="22"/>
        </w:rPr>
      </w:pPr>
      <w:r w:rsidRPr="00CC37BF">
        <w:rPr>
          <w:sz w:val="22"/>
          <w:szCs w:val="22"/>
        </w:rPr>
        <w:t>Sposób obliczenia ceny brutto:do ceny netto należy dodać kwotę VAT. Podstawą do wyliczenia ceny ofertowej powinna być dla Wykonawcy jego własna, oparta na rachunku ekonomicznym kalkulacja.</w:t>
      </w:r>
    </w:p>
    <w:p w:rsidR="00895879" w:rsidRPr="00CC37BF" w:rsidRDefault="00895879" w:rsidP="0027799D">
      <w:pPr>
        <w:numPr>
          <w:ilvl w:val="0"/>
          <w:numId w:val="16"/>
        </w:numPr>
        <w:tabs>
          <w:tab w:val="num" w:pos="426"/>
        </w:tabs>
        <w:spacing w:before="40" w:after="40" w:line="276" w:lineRule="auto"/>
        <w:ind w:right="-186"/>
        <w:jc w:val="both"/>
        <w:rPr>
          <w:color w:val="000000"/>
          <w:sz w:val="22"/>
          <w:szCs w:val="22"/>
        </w:rPr>
      </w:pPr>
      <w:r w:rsidRPr="00CC37BF">
        <w:rPr>
          <w:rFonts w:eastAsia="Arial"/>
          <w:color w:val="000000"/>
          <w:sz w:val="22"/>
          <w:szCs w:val="22"/>
        </w:rPr>
        <w:lastRenderedPageBreak/>
        <w:t xml:space="preserve">Cena ofertowa ma obejmować wszystkie prace wynikające z: </w:t>
      </w:r>
    </w:p>
    <w:p w:rsidR="00895879" w:rsidRPr="00CC37BF" w:rsidRDefault="00895879" w:rsidP="007E50DC">
      <w:pPr>
        <w:numPr>
          <w:ilvl w:val="1"/>
          <w:numId w:val="14"/>
        </w:numPr>
        <w:tabs>
          <w:tab w:val="num" w:pos="720"/>
        </w:tabs>
        <w:spacing w:before="40" w:after="40" w:line="276" w:lineRule="auto"/>
        <w:ind w:left="720" w:right="-186" w:hanging="294"/>
        <w:jc w:val="both"/>
        <w:rPr>
          <w:rFonts w:eastAsia="Arial"/>
          <w:sz w:val="22"/>
          <w:szCs w:val="22"/>
        </w:rPr>
      </w:pPr>
      <w:r w:rsidRPr="00CC37BF">
        <w:rPr>
          <w:sz w:val="22"/>
          <w:szCs w:val="22"/>
        </w:rPr>
        <w:t xml:space="preserve">specyfikacji technicznych wykonania i </w:t>
      </w:r>
      <w:r w:rsidR="005823F4" w:rsidRPr="00CC37BF">
        <w:rPr>
          <w:sz w:val="22"/>
          <w:szCs w:val="22"/>
        </w:rPr>
        <w:t>o</w:t>
      </w:r>
      <w:r w:rsidR="008B4336">
        <w:rPr>
          <w:sz w:val="22"/>
          <w:szCs w:val="22"/>
        </w:rPr>
        <w:t xml:space="preserve">dbioru robót </w:t>
      </w:r>
      <w:r w:rsidRPr="00CC37BF">
        <w:rPr>
          <w:sz w:val="22"/>
          <w:szCs w:val="22"/>
        </w:rPr>
        <w:t>,</w:t>
      </w:r>
    </w:p>
    <w:p w:rsidR="00895879" w:rsidRPr="00CC37BF" w:rsidRDefault="00895879" w:rsidP="007E50DC">
      <w:pPr>
        <w:numPr>
          <w:ilvl w:val="1"/>
          <w:numId w:val="14"/>
        </w:numPr>
        <w:tabs>
          <w:tab w:val="num" w:pos="720"/>
        </w:tabs>
        <w:spacing w:before="40" w:after="40" w:line="276" w:lineRule="auto"/>
        <w:ind w:left="720" w:right="-186" w:hanging="294"/>
        <w:jc w:val="both"/>
        <w:rPr>
          <w:rFonts w:eastAsia="Arial"/>
          <w:sz w:val="22"/>
          <w:szCs w:val="22"/>
        </w:rPr>
      </w:pPr>
      <w:r w:rsidRPr="00CC37BF">
        <w:rPr>
          <w:sz w:val="22"/>
          <w:szCs w:val="22"/>
        </w:rPr>
        <w:t>przed</w:t>
      </w:r>
      <w:r w:rsidR="00686B79">
        <w:rPr>
          <w:sz w:val="22"/>
          <w:szCs w:val="22"/>
        </w:rPr>
        <w:t>miarów robót</w:t>
      </w:r>
      <w:r w:rsidRPr="00CC37BF">
        <w:rPr>
          <w:sz w:val="22"/>
          <w:szCs w:val="22"/>
        </w:rPr>
        <w:t>,</w:t>
      </w:r>
    </w:p>
    <w:p w:rsidR="00895879" w:rsidRPr="00CC37BF" w:rsidRDefault="007921B7" w:rsidP="007E50DC">
      <w:pPr>
        <w:numPr>
          <w:ilvl w:val="1"/>
          <w:numId w:val="14"/>
        </w:numPr>
        <w:tabs>
          <w:tab w:val="num" w:pos="720"/>
        </w:tabs>
        <w:spacing w:before="40" w:after="40" w:line="276" w:lineRule="auto"/>
        <w:ind w:left="720" w:right="-186" w:hanging="294"/>
        <w:jc w:val="both"/>
        <w:rPr>
          <w:rFonts w:eastAsia="Arial"/>
          <w:sz w:val="22"/>
          <w:szCs w:val="22"/>
        </w:rPr>
      </w:pPr>
      <w:r w:rsidRPr="00CC37BF">
        <w:rPr>
          <w:sz w:val="22"/>
          <w:szCs w:val="22"/>
        </w:rPr>
        <w:t>dokumentacji projekt</w:t>
      </w:r>
      <w:r w:rsidR="00895879" w:rsidRPr="00CC37BF">
        <w:rPr>
          <w:sz w:val="22"/>
          <w:szCs w:val="22"/>
        </w:rPr>
        <w:t>owej.</w:t>
      </w:r>
    </w:p>
    <w:p w:rsidR="00895879" w:rsidRPr="00CC37BF" w:rsidRDefault="00895879" w:rsidP="0027799D">
      <w:pPr>
        <w:pStyle w:val="Akapitzlist"/>
        <w:numPr>
          <w:ilvl w:val="0"/>
          <w:numId w:val="14"/>
        </w:numPr>
        <w:spacing w:before="40" w:after="40" w:line="276" w:lineRule="auto"/>
        <w:ind w:right="-186"/>
        <w:jc w:val="both"/>
        <w:rPr>
          <w:color w:val="000000"/>
          <w:sz w:val="22"/>
          <w:szCs w:val="22"/>
        </w:rPr>
      </w:pPr>
      <w:r w:rsidRPr="00CC37BF">
        <w:rPr>
          <w:color w:val="000000"/>
          <w:sz w:val="22"/>
          <w:szCs w:val="22"/>
        </w:rPr>
        <w:t>Cena ofertowa musi zawierać również:</w:t>
      </w:r>
    </w:p>
    <w:p w:rsidR="00895879" w:rsidRPr="00CC37BF" w:rsidRDefault="00895879" w:rsidP="0027799D">
      <w:pPr>
        <w:numPr>
          <w:ilvl w:val="0"/>
          <w:numId w:val="15"/>
        </w:numPr>
        <w:spacing w:before="40" w:after="40" w:line="276" w:lineRule="auto"/>
        <w:ind w:left="709" w:right="-186" w:hanging="283"/>
        <w:jc w:val="both"/>
        <w:rPr>
          <w:color w:val="000000"/>
          <w:sz w:val="22"/>
          <w:szCs w:val="22"/>
        </w:rPr>
      </w:pPr>
      <w:r w:rsidRPr="00CC37BF">
        <w:rPr>
          <w:color w:val="000000"/>
          <w:sz w:val="22"/>
          <w:szCs w:val="22"/>
        </w:rPr>
        <w:t xml:space="preserve">ceny materiałów w I klasie, jakości lub gatunku, oznakowane CE lub B, zgodnie </w:t>
      </w:r>
      <w:r w:rsidRPr="00CC37BF">
        <w:rPr>
          <w:color w:val="000000"/>
          <w:sz w:val="22"/>
          <w:szCs w:val="22"/>
        </w:rPr>
        <w:br/>
        <w:t>z ustawą o wyrobach budowlanych,</w:t>
      </w:r>
    </w:p>
    <w:p w:rsidR="00895879" w:rsidRPr="00CC37BF" w:rsidRDefault="00895879" w:rsidP="0027799D">
      <w:pPr>
        <w:numPr>
          <w:ilvl w:val="0"/>
          <w:numId w:val="15"/>
        </w:numPr>
        <w:spacing w:before="40" w:after="40" w:line="276" w:lineRule="auto"/>
        <w:ind w:left="709" w:right="-186" w:hanging="283"/>
        <w:jc w:val="both"/>
        <w:rPr>
          <w:color w:val="000000"/>
          <w:sz w:val="22"/>
          <w:szCs w:val="22"/>
        </w:rPr>
      </w:pPr>
      <w:r w:rsidRPr="00CC37BF">
        <w:rPr>
          <w:color w:val="000000"/>
          <w:sz w:val="22"/>
          <w:szCs w:val="22"/>
        </w:rPr>
        <w:t>koszt robót przygotowawczych i towarzyszących na terenie objętym zamówieniem,</w:t>
      </w:r>
    </w:p>
    <w:p w:rsidR="00895879" w:rsidRPr="00CC37BF" w:rsidRDefault="00895879" w:rsidP="0027799D">
      <w:pPr>
        <w:numPr>
          <w:ilvl w:val="0"/>
          <w:numId w:val="15"/>
        </w:numPr>
        <w:spacing w:before="40" w:after="40" w:line="276" w:lineRule="auto"/>
        <w:ind w:left="709" w:right="-186" w:hanging="283"/>
        <w:jc w:val="both"/>
        <w:rPr>
          <w:color w:val="000000"/>
          <w:sz w:val="22"/>
          <w:szCs w:val="22"/>
        </w:rPr>
      </w:pPr>
      <w:r w:rsidRPr="00CC37BF">
        <w:rPr>
          <w:color w:val="000000"/>
          <w:sz w:val="22"/>
          <w:szCs w:val="22"/>
        </w:rPr>
        <w:t>koszty związane z zagospodarowaniem odpadów zgodnie z obowiązującymi przepisami,</w:t>
      </w:r>
    </w:p>
    <w:p w:rsidR="00895879" w:rsidRPr="00CC37BF" w:rsidRDefault="00895879" w:rsidP="0027799D">
      <w:pPr>
        <w:spacing w:before="40" w:after="40" w:line="276" w:lineRule="auto"/>
        <w:ind w:left="709" w:right="-186"/>
        <w:jc w:val="both"/>
        <w:rPr>
          <w:rFonts w:eastAsia="Arial"/>
          <w:b/>
          <w:color w:val="000000"/>
          <w:sz w:val="22"/>
          <w:szCs w:val="22"/>
        </w:rPr>
      </w:pPr>
      <w:r w:rsidRPr="00CC37BF">
        <w:rPr>
          <w:color w:val="000000"/>
          <w:sz w:val="22"/>
          <w:szCs w:val="22"/>
        </w:rPr>
        <w:t>inne koszty niezbędne do prawidłowego zrealizowania przedmiotu zamówienia w tym pomiary, atesty, certyfikaty, dokumentacja powykonawcza.</w:t>
      </w:r>
    </w:p>
    <w:p w:rsidR="00895879" w:rsidRPr="00CC37BF" w:rsidRDefault="00895879" w:rsidP="007E50DC">
      <w:pPr>
        <w:pStyle w:val="Akapitzlist"/>
        <w:numPr>
          <w:ilvl w:val="0"/>
          <w:numId w:val="17"/>
        </w:numPr>
        <w:tabs>
          <w:tab w:val="clear" w:pos="900"/>
          <w:tab w:val="num" w:pos="426"/>
          <w:tab w:val="num" w:pos="1440"/>
        </w:tabs>
        <w:spacing w:before="40" w:after="40" w:line="276" w:lineRule="auto"/>
        <w:ind w:left="426" w:right="-186" w:hanging="426"/>
        <w:jc w:val="both"/>
        <w:rPr>
          <w:color w:val="000000"/>
          <w:sz w:val="22"/>
          <w:szCs w:val="22"/>
        </w:rPr>
      </w:pPr>
      <w:r w:rsidRPr="00CC37BF">
        <w:rPr>
          <w:color w:val="000000"/>
          <w:sz w:val="22"/>
          <w:szCs w:val="22"/>
        </w:rPr>
        <w:t>Cena oferty winna zawierać w sobie ewentualne upusty proponowane przez Wykonawcę (niedopuszczalne są żadne negocjacje cenowe).</w:t>
      </w:r>
    </w:p>
    <w:p w:rsidR="00895879" w:rsidRPr="00CC37BF" w:rsidRDefault="00895879" w:rsidP="0027799D">
      <w:pPr>
        <w:numPr>
          <w:ilvl w:val="0"/>
          <w:numId w:val="17"/>
        </w:numPr>
        <w:tabs>
          <w:tab w:val="clear" w:pos="900"/>
          <w:tab w:val="num" w:pos="426"/>
          <w:tab w:val="num" w:pos="1440"/>
        </w:tabs>
        <w:spacing w:before="40" w:after="40" w:line="276" w:lineRule="auto"/>
        <w:ind w:left="360" w:right="-186"/>
        <w:jc w:val="both"/>
        <w:rPr>
          <w:color w:val="000000"/>
          <w:sz w:val="22"/>
          <w:szCs w:val="22"/>
        </w:rPr>
      </w:pPr>
      <w:r w:rsidRPr="00CC37BF">
        <w:rPr>
          <w:color w:val="000000"/>
          <w:sz w:val="22"/>
          <w:szCs w:val="22"/>
        </w:rPr>
        <w:t>Kryterium ceny obliczone będzie według wzoru opisanego dokładnie w rozdziale XVII niniejszej siwz.</w:t>
      </w:r>
    </w:p>
    <w:p w:rsidR="00895879" w:rsidRPr="00CC37BF" w:rsidRDefault="00895879" w:rsidP="0027799D">
      <w:pPr>
        <w:numPr>
          <w:ilvl w:val="0"/>
          <w:numId w:val="17"/>
        </w:numPr>
        <w:tabs>
          <w:tab w:val="clear" w:pos="900"/>
          <w:tab w:val="num" w:pos="426"/>
          <w:tab w:val="num" w:pos="1440"/>
        </w:tabs>
        <w:spacing w:before="40" w:after="40" w:line="276" w:lineRule="auto"/>
        <w:ind w:left="360" w:right="-186"/>
        <w:jc w:val="both"/>
        <w:rPr>
          <w:color w:val="000000"/>
          <w:sz w:val="22"/>
          <w:szCs w:val="22"/>
        </w:rPr>
      </w:pPr>
      <w:r w:rsidRPr="00CC37BF">
        <w:rPr>
          <w:color w:val="000000"/>
          <w:sz w:val="22"/>
          <w:szCs w:val="22"/>
        </w:rPr>
        <w:t>Cena oferty musi zawierać wycenę prac budowlanych wykonanych w najwyższym standardzie jakościowym.</w:t>
      </w:r>
    </w:p>
    <w:p w:rsidR="00895879" w:rsidRPr="00CC37BF" w:rsidRDefault="00895879" w:rsidP="0027799D">
      <w:pPr>
        <w:numPr>
          <w:ilvl w:val="0"/>
          <w:numId w:val="17"/>
        </w:numPr>
        <w:tabs>
          <w:tab w:val="clear" w:pos="900"/>
          <w:tab w:val="num" w:pos="426"/>
          <w:tab w:val="num" w:pos="1440"/>
        </w:tabs>
        <w:spacing w:before="40" w:after="40" w:line="276" w:lineRule="auto"/>
        <w:ind w:left="360" w:right="-186"/>
        <w:jc w:val="both"/>
        <w:rPr>
          <w:color w:val="FF0000"/>
          <w:sz w:val="22"/>
          <w:szCs w:val="22"/>
        </w:rPr>
      </w:pPr>
      <w:r w:rsidRPr="00CC37BF">
        <w:rPr>
          <w:color w:val="000000"/>
          <w:sz w:val="22"/>
          <w:szCs w:val="22"/>
        </w:rPr>
        <w:t>Przed złożeniem oferty Zamawiający zaleca wizję lokalną budynku.</w:t>
      </w:r>
    </w:p>
    <w:p w:rsidR="00895879" w:rsidRPr="00CC37BF" w:rsidRDefault="00895879" w:rsidP="0027799D">
      <w:pPr>
        <w:numPr>
          <w:ilvl w:val="0"/>
          <w:numId w:val="17"/>
        </w:numPr>
        <w:tabs>
          <w:tab w:val="clear" w:pos="900"/>
          <w:tab w:val="num" w:pos="426"/>
        </w:tabs>
        <w:spacing w:before="40" w:after="40" w:line="276" w:lineRule="auto"/>
        <w:ind w:left="426" w:right="-186" w:hanging="426"/>
        <w:jc w:val="both"/>
        <w:rPr>
          <w:color w:val="000000"/>
          <w:sz w:val="22"/>
          <w:szCs w:val="22"/>
        </w:rPr>
      </w:pPr>
      <w:r w:rsidRPr="00CC37BF">
        <w:rPr>
          <w:sz w:val="22"/>
          <w:szCs w:val="22"/>
        </w:rPr>
        <w:t>Jeżeli Wykonawcy złożą oferty, których wybór prowadziłby do powstania obowiązku podatkowego Zamawiającego zgodnie z przepisam</w:t>
      </w:r>
      <w:r w:rsidR="007E50DC" w:rsidRPr="00CC37BF">
        <w:rPr>
          <w:sz w:val="22"/>
          <w:szCs w:val="22"/>
        </w:rPr>
        <w:t xml:space="preserve">i o podatku od towarów i usług </w:t>
      </w:r>
      <w:r w:rsidRPr="00CC37BF">
        <w:rPr>
          <w:sz w:val="22"/>
          <w:szCs w:val="22"/>
        </w:rPr>
        <w:t>w zakresie dotyczącym wewnątrzwspólnotowego nab</w:t>
      </w:r>
      <w:r w:rsidR="007E50DC" w:rsidRPr="00CC37BF">
        <w:rPr>
          <w:sz w:val="22"/>
          <w:szCs w:val="22"/>
        </w:rPr>
        <w:t xml:space="preserve">ycia towarów i importu towarów </w:t>
      </w:r>
      <w:r w:rsidRPr="00CC37BF">
        <w:rPr>
          <w:sz w:val="22"/>
          <w:szCs w:val="22"/>
        </w:rPr>
        <w:t>i importu usług, w celu dokonania oceny ofert Zamawiaj</w:t>
      </w:r>
      <w:r w:rsidR="007E50DC" w:rsidRPr="00CC37BF">
        <w:rPr>
          <w:sz w:val="22"/>
          <w:szCs w:val="22"/>
        </w:rPr>
        <w:t xml:space="preserve">ący doliczy do przedstawionych </w:t>
      </w:r>
      <w:r w:rsidRPr="00CC37BF">
        <w:rPr>
          <w:sz w:val="22"/>
          <w:szCs w:val="22"/>
        </w:rPr>
        <w:t>w nich cen podatek od towarów i usług, który mi</w:t>
      </w:r>
      <w:r w:rsidR="007E50DC" w:rsidRPr="00CC37BF">
        <w:rPr>
          <w:sz w:val="22"/>
          <w:szCs w:val="22"/>
        </w:rPr>
        <w:t xml:space="preserve">ałby obowiązek ponieść zgodnie </w:t>
      </w:r>
      <w:r w:rsidRPr="00CC37BF">
        <w:rPr>
          <w:sz w:val="22"/>
          <w:szCs w:val="22"/>
        </w:rPr>
        <w:t>z obowiązującymi przepisami.</w:t>
      </w:r>
    </w:p>
    <w:p w:rsidR="00895879" w:rsidRPr="00CC37BF" w:rsidRDefault="00895879" w:rsidP="0027799D">
      <w:pPr>
        <w:numPr>
          <w:ilvl w:val="0"/>
          <w:numId w:val="17"/>
        </w:numPr>
        <w:tabs>
          <w:tab w:val="clear" w:pos="900"/>
          <w:tab w:val="num" w:pos="426"/>
        </w:tabs>
        <w:spacing w:before="40" w:after="40" w:line="276" w:lineRule="auto"/>
        <w:ind w:left="426" w:right="-186" w:hanging="426"/>
        <w:jc w:val="both"/>
        <w:rPr>
          <w:color w:val="000000"/>
          <w:sz w:val="22"/>
          <w:szCs w:val="22"/>
        </w:rPr>
      </w:pPr>
      <w:r w:rsidRPr="00CC37BF">
        <w:rPr>
          <w:sz w:val="22"/>
          <w:szCs w:val="22"/>
        </w:rPr>
        <w:t>Jeżeli Wykonawcy złożą oferty, których wybór prowadziłby do powstania obowiązku celnego Zamawiającego zgodnie z przepisami celnymi w zakresie dotyczącym wewnątrzwspólnotowego nabycia towarów, w celu dokonania oceny ofert Zamawiający doliczy do przedstawionych w nich cen cło, które mi</w:t>
      </w:r>
      <w:r w:rsidR="007E50DC" w:rsidRPr="00CC37BF">
        <w:rPr>
          <w:sz w:val="22"/>
          <w:szCs w:val="22"/>
        </w:rPr>
        <w:t xml:space="preserve">ałby obowiązek ponieść zgodnie </w:t>
      </w:r>
      <w:r w:rsidRPr="00CC37BF">
        <w:rPr>
          <w:sz w:val="22"/>
          <w:szCs w:val="22"/>
        </w:rPr>
        <w:t>z obowiązującymi przepisami.</w:t>
      </w:r>
    </w:p>
    <w:p w:rsidR="007E50DC" w:rsidRPr="00CC37BF" w:rsidRDefault="007E50DC" w:rsidP="007E50DC">
      <w:pPr>
        <w:spacing w:before="40" w:after="40" w:line="276" w:lineRule="auto"/>
        <w:ind w:right="-186"/>
        <w:jc w:val="both"/>
        <w:rPr>
          <w:sz w:val="22"/>
          <w:szCs w:val="22"/>
        </w:rPr>
      </w:pPr>
    </w:p>
    <w:p w:rsidR="00895879" w:rsidRPr="00CC37BF" w:rsidRDefault="00895879" w:rsidP="007E50DC">
      <w:pPr>
        <w:numPr>
          <w:ilvl w:val="0"/>
          <w:numId w:val="32"/>
        </w:numPr>
        <w:spacing w:after="120" w:line="276" w:lineRule="auto"/>
        <w:ind w:left="0" w:firstLine="0"/>
        <w:jc w:val="both"/>
        <w:rPr>
          <w:sz w:val="22"/>
          <w:szCs w:val="22"/>
        </w:rPr>
      </w:pPr>
      <w:r w:rsidRPr="00CC37BF">
        <w:rPr>
          <w:b/>
          <w:sz w:val="22"/>
          <w:szCs w:val="22"/>
        </w:rPr>
        <w:t>Informacja dotycząca walut obcych, w jakich mogą być prowadzone rozliczenia   między Zamawiającym a Wykonawcą:</w:t>
      </w:r>
    </w:p>
    <w:p w:rsidR="00895879" w:rsidRPr="00CC37BF" w:rsidRDefault="00895879" w:rsidP="0027799D">
      <w:pPr>
        <w:spacing w:after="120" w:line="276" w:lineRule="auto"/>
        <w:jc w:val="both"/>
        <w:rPr>
          <w:sz w:val="22"/>
          <w:szCs w:val="22"/>
        </w:rPr>
      </w:pPr>
      <w:r w:rsidRPr="00CC37BF">
        <w:rPr>
          <w:sz w:val="22"/>
          <w:szCs w:val="22"/>
        </w:rPr>
        <w:t xml:space="preserve">1. Rozliczenia między Zamawiającym a Wykonawcą będą prowadzone w złotych polskich (PLN). </w:t>
      </w:r>
    </w:p>
    <w:p w:rsidR="00895879" w:rsidRPr="00CC37BF" w:rsidRDefault="00895879" w:rsidP="0027799D">
      <w:pPr>
        <w:spacing w:after="120" w:line="276" w:lineRule="auto"/>
        <w:jc w:val="both"/>
        <w:rPr>
          <w:sz w:val="22"/>
          <w:szCs w:val="22"/>
        </w:rPr>
      </w:pPr>
      <w:r w:rsidRPr="00CC37BF">
        <w:rPr>
          <w:sz w:val="22"/>
          <w:szCs w:val="22"/>
        </w:rPr>
        <w:t xml:space="preserve">2. Zamawiający nie przewiduje rozliczenia w walutach obcych. </w:t>
      </w:r>
    </w:p>
    <w:p w:rsidR="007E50DC" w:rsidRPr="00CC37BF" w:rsidRDefault="007E50DC" w:rsidP="0027799D">
      <w:pPr>
        <w:spacing w:after="120" w:line="276" w:lineRule="auto"/>
        <w:jc w:val="both"/>
        <w:rPr>
          <w:sz w:val="22"/>
          <w:szCs w:val="22"/>
        </w:rPr>
      </w:pPr>
    </w:p>
    <w:p w:rsidR="00895879" w:rsidRPr="00CC37BF" w:rsidRDefault="00895879" w:rsidP="007E50DC">
      <w:pPr>
        <w:numPr>
          <w:ilvl w:val="0"/>
          <w:numId w:val="32"/>
        </w:numPr>
        <w:spacing w:after="120" w:line="276" w:lineRule="auto"/>
        <w:ind w:left="0" w:firstLine="0"/>
        <w:jc w:val="both"/>
        <w:rPr>
          <w:b/>
          <w:sz w:val="22"/>
          <w:szCs w:val="22"/>
        </w:rPr>
      </w:pPr>
      <w:r w:rsidRPr="00CC37BF">
        <w:rPr>
          <w:b/>
          <w:sz w:val="22"/>
          <w:szCs w:val="22"/>
        </w:rPr>
        <w:t xml:space="preserve">Opis kryteriów, którymi Zamawiający będzie się kierował przy wyborze oferty w celu  zawarcia umowy w sprawie zamówienia publicznego: </w:t>
      </w:r>
    </w:p>
    <w:p w:rsidR="007E50DC" w:rsidRPr="00CC37BF" w:rsidRDefault="00895879" w:rsidP="0027799D">
      <w:pPr>
        <w:numPr>
          <w:ilvl w:val="0"/>
          <w:numId w:val="18"/>
        </w:numPr>
        <w:tabs>
          <w:tab w:val="num" w:pos="360"/>
        </w:tabs>
        <w:spacing w:line="276" w:lineRule="auto"/>
        <w:ind w:left="360"/>
        <w:jc w:val="both"/>
        <w:rPr>
          <w:color w:val="000000"/>
          <w:sz w:val="22"/>
          <w:szCs w:val="22"/>
        </w:rPr>
      </w:pPr>
      <w:r w:rsidRPr="00CC37BF">
        <w:rPr>
          <w:color w:val="000000"/>
          <w:sz w:val="22"/>
          <w:szCs w:val="22"/>
        </w:rPr>
        <w:t xml:space="preserve">Oferty oceniane będą według kryterium: </w:t>
      </w:r>
    </w:p>
    <w:p w:rsidR="00895879" w:rsidRPr="00CC37BF" w:rsidRDefault="00836818" w:rsidP="007E50DC">
      <w:pPr>
        <w:pStyle w:val="Akapitzlist"/>
        <w:numPr>
          <w:ilvl w:val="0"/>
          <w:numId w:val="19"/>
        </w:numPr>
        <w:spacing w:line="276" w:lineRule="auto"/>
        <w:ind w:left="993" w:hanging="284"/>
        <w:jc w:val="both"/>
        <w:rPr>
          <w:i/>
          <w:color w:val="000000"/>
          <w:sz w:val="22"/>
          <w:szCs w:val="22"/>
        </w:rPr>
      </w:pPr>
      <w:r>
        <w:rPr>
          <w:b/>
          <w:i/>
          <w:sz w:val="22"/>
          <w:szCs w:val="22"/>
        </w:rPr>
        <w:t>Cena oferty – 6</w:t>
      </w:r>
      <w:r w:rsidR="00895879" w:rsidRPr="00E6528C">
        <w:rPr>
          <w:b/>
          <w:i/>
          <w:sz w:val="22"/>
          <w:szCs w:val="22"/>
        </w:rPr>
        <w:t>0%</w:t>
      </w:r>
      <w:r w:rsidR="00895879" w:rsidRPr="00CC37BF">
        <w:rPr>
          <w:i/>
          <w:color w:val="000000"/>
          <w:sz w:val="22"/>
          <w:szCs w:val="22"/>
        </w:rPr>
        <w:t xml:space="preserve"> – oferta z najniższa ceną za wykonanie zamówienia albo jej korektą dokonaną w trybie i na warunkach określonych w art. 87 ust. 2 ustawy Pzp</w:t>
      </w:r>
    </w:p>
    <w:p w:rsidR="00895879" w:rsidRPr="00C62BCD" w:rsidRDefault="00836818" w:rsidP="007E50DC">
      <w:pPr>
        <w:pStyle w:val="Akapitzlist"/>
        <w:numPr>
          <w:ilvl w:val="0"/>
          <w:numId w:val="19"/>
        </w:numPr>
        <w:spacing w:line="276" w:lineRule="auto"/>
        <w:ind w:left="993" w:hanging="284"/>
        <w:jc w:val="both"/>
        <w:rPr>
          <w:b/>
          <w:i/>
          <w:sz w:val="22"/>
          <w:szCs w:val="22"/>
        </w:rPr>
      </w:pPr>
      <w:r w:rsidRPr="00C62BCD">
        <w:rPr>
          <w:b/>
          <w:i/>
          <w:sz w:val="22"/>
          <w:szCs w:val="22"/>
        </w:rPr>
        <w:t>Okres gwarancji –4</w:t>
      </w:r>
      <w:r w:rsidR="0099024C" w:rsidRPr="00C62BCD">
        <w:rPr>
          <w:b/>
          <w:i/>
          <w:sz w:val="22"/>
          <w:szCs w:val="22"/>
        </w:rPr>
        <w:t>0</w:t>
      </w:r>
      <w:r w:rsidR="00895879" w:rsidRPr="00C62BCD">
        <w:rPr>
          <w:b/>
          <w:i/>
          <w:sz w:val="22"/>
          <w:szCs w:val="22"/>
        </w:rPr>
        <w:t>%</w:t>
      </w:r>
    </w:p>
    <w:p w:rsidR="00895879" w:rsidRPr="00CC37BF" w:rsidRDefault="00895879" w:rsidP="0027799D">
      <w:pPr>
        <w:spacing w:line="276" w:lineRule="auto"/>
        <w:jc w:val="both"/>
        <w:rPr>
          <w:color w:val="000000"/>
          <w:sz w:val="22"/>
          <w:szCs w:val="22"/>
        </w:rPr>
      </w:pPr>
    </w:p>
    <w:p w:rsidR="00895879" w:rsidRPr="00CC37BF" w:rsidRDefault="00895879" w:rsidP="0027799D">
      <w:pPr>
        <w:numPr>
          <w:ilvl w:val="0"/>
          <w:numId w:val="18"/>
        </w:numPr>
        <w:tabs>
          <w:tab w:val="num" w:pos="360"/>
        </w:tabs>
        <w:spacing w:line="276" w:lineRule="auto"/>
        <w:ind w:left="360"/>
        <w:jc w:val="both"/>
        <w:rPr>
          <w:b/>
          <w:sz w:val="22"/>
          <w:szCs w:val="22"/>
        </w:rPr>
      </w:pPr>
      <w:r w:rsidRPr="00CC37BF">
        <w:rPr>
          <w:b/>
          <w:color w:val="000000"/>
          <w:sz w:val="22"/>
          <w:szCs w:val="22"/>
        </w:rPr>
        <w:t>Kryterium ceny zostanie obliczone według następującego wzoru:</w:t>
      </w:r>
    </w:p>
    <w:p w:rsidR="00895879" w:rsidRPr="00CC37BF" w:rsidRDefault="00895879" w:rsidP="005C567F">
      <w:pPr>
        <w:spacing w:line="276" w:lineRule="auto"/>
        <w:ind w:left="851"/>
        <w:jc w:val="both"/>
        <w:rPr>
          <w:i/>
          <w:sz w:val="22"/>
          <w:szCs w:val="22"/>
        </w:rPr>
      </w:pPr>
      <w:r w:rsidRPr="00CC37BF">
        <w:rPr>
          <w:i/>
          <w:sz w:val="22"/>
          <w:szCs w:val="22"/>
        </w:rPr>
        <w:t>(Cena najniższej o</w:t>
      </w:r>
      <w:r w:rsidR="00836818">
        <w:rPr>
          <w:i/>
          <w:sz w:val="22"/>
          <w:szCs w:val="22"/>
        </w:rPr>
        <w:t>ferty / Cena badanej oferty) x 6</w:t>
      </w:r>
      <w:r w:rsidRPr="00CC37BF">
        <w:rPr>
          <w:i/>
          <w:sz w:val="22"/>
          <w:szCs w:val="22"/>
        </w:rPr>
        <w:t>0 = liczba punktów za kryterium cena</w:t>
      </w:r>
    </w:p>
    <w:p w:rsidR="00895879" w:rsidRPr="00CC37BF" w:rsidRDefault="00895879" w:rsidP="0027799D">
      <w:pPr>
        <w:spacing w:line="276" w:lineRule="auto"/>
        <w:jc w:val="both"/>
        <w:rPr>
          <w:sz w:val="22"/>
          <w:szCs w:val="22"/>
        </w:rPr>
      </w:pPr>
    </w:p>
    <w:p w:rsidR="008332BA" w:rsidRPr="00C62BCD" w:rsidRDefault="00C62BCD" w:rsidP="009C4025">
      <w:pPr>
        <w:pStyle w:val="Akapitzlist"/>
        <w:numPr>
          <w:ilvl w:val="0"/>
          <w:numId w:val="18"/>
        </w:numPr>
        <w:tabs>
          <w:tab w:val="clear" w:pos="540"/>
        </w:tabs>
        <w:spacing w:line="276" w:lineRule="auto"/>
        <w:ind w:left="284"/>
        <w:jc w:val="both"/>
        <w:rPr>
          <w:b/>
          <w:sz w:val="22"/>
          <w:szCs w:val="22"/>
        </w:rPr>
      </w:pPr>
      <w:r w:rsidRPr="00C62BCD">
        <w:rPr>
          <w:b/>
          <w:sz w:val="22"/>
          <w:szCs w:val="22"/>
        </w:rPr>
        <w:lastRenderedPageBreak/>
        <w:t>Kryterium okres gwarancji</w:t>
      </w:r>
      <w:r w:rsidR="00657C7B" w:rsidRPr="00C62BCD">
        <w:rPr>
          <w:b/>
          <w:sz w:val="22"/>
          <w:szCs w:val="22"/>
        </w:rPr>
        <w:t>:</w:t>
      </w:r>
    </w:p>
    <w:p w:rsidR="00C62BCD" w:rsidRPr="00C62BCD" w:rsidRDefault="00C62BCD" w:rsidP="00C62BCD">
      <w:pPr>
        <w:pStyle w:val="Akapitzlist"/>
        <w:spacing w:line="276" w:lineRule="auto"/>
        <w:ind w:left="851"/>
        <w:jc w:val="both"/>
        <w:rPr>
          <w:i/>
          <w:sz w:val="22"/>
          <w:szCs w:val="22"/>
        </w:rPr>
      </w:pPr>
      <w:r>
        <w:rPr>
          <w:i/>
          <w:sz w:val="22"/>
          <w:szCs w:val="22"/>
        </w:rPr>
        <w:t>(Okres gwarancji badanej oferty / Najdłuższy okres gwarancji) x 4</w:t>
      </w:r>
      <w:r w:rsidRPr="00C62BCD">
        <w:rPr>
          <w:i/>
          <w:sz w:val="22"/>
          <w:szCs w:val="22"/>
        </w:rPr>
        <w:t xml:space="preserve">0 = </w:t>
      </w:r>
      <w:r>
        <w:rPr>
          <w:i/>
          <w:sz w:val="22"/>
          <w:szCs w:val="22"/>
        </w:rPr>
        <w:t>liczba punktów za kryterium gwarancja</w:t>
      </w:r>
    </w:p>
    <w:p w:rsidR="00EC7F48" w:rsidRPr="00CC37BF" w:rsidRDefault="00EC7F48" w:rsidP="00EC7F48">
      <w:pPr>
        <w:spacing w:line="276" w:lineRule="auto"/>
        <w:jc w:val="both"/>
        <w:rPr>
          <w:sz w:val="22"/>
          <w:szCs w:val="22"/>
        </w:rPr>
      </w:pPr>
    </w:p>
    <w:p w:rsidR="00444479" w:rsidRPr="0057665F" w:rsidRDefault="00C62BCD" w:rsidP="00657C7B">
      <w:pPr>
        <w:pStyle w:val="Akapitzlist"/>
        <w:numPr>
          <w:ilvl w:val="0"/>
          <w:numId w:val="18"/>
        </w:numPr>
        <w:tabs>
          <w:tab w:val="clear" w:pos="540"/>
        </w:tabs>
        <w:spacing w:line="276" w:lineRule="auto"/>
        <w:ind w:left="426"/>
        <w:jc w:val="both"/>
        <w:rPr>
          <w:b/>
          <w:sz w:val="22"/>
          <w:szCs w:val="22"/>
        </w:rPr>
      </w:pPr>
      <w:r w:rsidRPr="0057665F">
        <w:rPr>
          <w:b/>
          <w:sz w:val="22"/>
          <w:szCs w:val="22"/>
        </w:rPr>
        <w:t xml:space="preserve">Uwaga: </w:t>
      </w:r>
      <w:r w:rsidR="00657C7B" w:rsidRPr="0057665F">
        <w:rPr>
          <w:b/>
          <w:sz w:val="22"/>
          <w:szCs w:val="22"/>
        </w:rPr>
        <w:t>Zamawia</w:t>
      </w:r>
      <w:r w:rsidR="009C4025" w:rsidRPr="0057665F">
        <w:rPr>
          <w:b/>
          <w:sz w:val="22"/>
          <w:szCs w:val="22"/>
        </w:rPr>
        <w:t xml:space="preserve">jący wymaga zagwarantowania minimum </w:t>
      </w:r>
      <w:r w:rsidR="004B4078">
        <w:rPr>
          <w:b/>
          <w:sz w:val="22"/>
          <w:szCs w:val="22"/>
        </w:rPr>
        <w:t>trzyletniego</w:t>
      </w:r>
      <w:r w:rsidR="0059734C">
        <w:rPr>
          <w:rStyle w:val="Odwoaniedokomentarza"/>
        </w:rPr>
        <w:t xml:space="preserve"> </w:t>
      </w:r>
      <w:r w:rsidR="004B4078">
        <w:rPr>
          <w:b/>
          <w:sz w:val="22"/>
          <w:szCs w:val="22"/>
        </w:rPr>
        <w:t>okresu</w:t>
      </w:r>
      <w:r w:rsidR="009C4025" w:rsidRPr="0057665F">
        <w:rPr>
          <w:b/>
          <w:sz w:val="22"/>
          <w:szCs w:val="22"/>
        </w:rPr>
        <w:t xml:space="preserve"> gwarancji.</w:t>
      </w:r>
      <w:r w:rsidR="004B4078">
        <w:rPr>
          <w:b/>
          <w:sz w:val="22"/>
          <w:szCs w:val="22"/>
        </w:rPr>
        <w:t xml:space="preserve"> W przypadku zaoferowania okresu gwarancji dłuższego niż 10 lat, Zamawiający weźmie pod uwagę na potrzeby oceny ofert okres 10 lat.</w:t>
      </w:r>
    </w:p>
    <w:p w:rsidR="00895879" w:rsidRPr="00CC37BF" w:rsidRDefault="00895879" w:rsidP="0027799D">
      <w:pPr>
        <w:spacing w:line="276" w:lineRule="auto"/>
        <w:ind w:firstLine="284"/>
        <w:jc w:val="both"/>
        <w:rPr>
          <w:color w:val="FF0000"/>
          <w:sz w:val="22"/>
          <w:szCs w:val="22"/>
        </w:rPr>
      </w:pPr>
    </w:p>
    <w:p w:rsidR="00895879" w:rsidRPr="00CC37BF" w:rsidRDefault="00895879" w:rsidP="0027799D">
      <w:pPr>
        <w:spacing w:line="276" w:lineRule="auto"/>
        <w:jc w:val="both"/>
        <w:rPr>
          <w:sz w:val="22"/>
          <w:szCs w:val="22"/>
        </w:rPr>
      </w:pPr>
      <w:r w:rsidRPr="00CC37BF">
        <w:rPr>
          <w:sz w:val="22"/>
          <w:szCs w:val="22"/>
        </w:rPr>
        <w:t>W sytuacji, gdy Wykonawca, którego oferta została oceniona jako najkorzystniejsza, nie przedłoży na wezwanie Zamawiającego stosownych dokumentów, na skutek czego zostanie on wykluczony z postępowania lub jego oferta zostanie odrzucona, Zamawiający dokona ponownej oceny ofert wraz z przeliczeniem punktacji w ramach kryteriów oceny ofert i wezwie kolejnego Wykonawcę, którego oferta została oceniona jako najkorzystniejsza do złożenia stosownych dokumentów.</w:t>
      </w:r>
    </w:p>
    <w:p w:rsidR="00895879" w:rsidRPr="00CC37BF" w:rsidRDefault="00895879" w:rsidP="0027799D">
      <w:pPr>
        <w:spacing w:line="276" w:lineRule="auto"/>
        <w:ind w:firstLine="284"/>
        <w:jc w:val="both"/>
        <w:rPr>
          <w:color w:val="FF0000"/>
          <w:sz w:val="22"/>
          <w:szCs w:val="22"/>
        </w:rPr>
      </w:pPr>
    </w:p>
    <w:p w:rsidR="00895879" w:rsidRPr="00CC37BF" w:rsidRDefault="00895879" w:rsidP="0083039F">
      <w:pPr>
        <w:numPr>
          <w:ilvl w:val="0"/>
          <w:numId w:val="32"/>
        </w:numPr>
        <w:spacing w:after="120" w:line="276" w:lineRule="auto"/>
        <w:ind w:left="0" w:firstLine="0"/>
        <w:jc w:val="both"/>
        <w:rPr>
          <w:b/>
          <w:sz w:val="22"/>
          <w:szCs w:val="22"/>
        </w:rPr>
      </w:pPr>
      <w:r w:rsidRPr="00CC37BF">
        <w:rPr>
          <w:b/>
          <w:sz w:val="22"/>
          <w:szCs w:val="22"/>
        </w:rPr>
        <w:t>Informacja o formalnościach, jakie powinny zostać dopełnione po wyborze oferty, w celu zawarcia umowy w sprawie zamówienia publicznego:</w:t>
      </w:r>
    </w:p>
    <w:p w:rsidR="00895879" w:rsidRPr="00CC37BF" w:rsidRDefault="00895879" w:rsidP="0027799D">
      <w:pPr>
        <w:numPr>
          <w:ilvl w:val="0"/>
          <w:numId w:val="21"/>
        </w:numPr>
        <w:spacing w:line="276" w:lineRule="auto"/>
        <w:jc w:val="both"/>
        <w:rPr>
          <w:color w:val="000000"/>
          <w:sz w:val="22"/>
          <w:szCs w:val="22"/>
        </w:rPr>
      </w:pPr>
      <w:r w:rsidRPr="00CC37BF">
        <w:rPr>
          <w:color w:val="000000"/>
          <w:sz w:val="22"/>
          <w:szCs w:val="22"/>
        </w:rPr>
        <w:t>Zawarcie umowy na realizację przedmiotu zamówienia nastąpi w siedzibie Zamawiającego, w sposób ustalony indywidualnie z Wykonawcą, który złoży ofertę najkorzystniejszą pod względem kryteriów oceny ofert.</w:t>
      </w:r>
    </w:p>
    <w:p w:rsidR="00895879" w:rsidRPr="00CC37BF" w:rsidRDefault="00895879" w:rsidP="0027799D">
      <w:pPr>
        <w:numPr>
          <w:ilvl w:val="0"/>
          <w:numId w:val="21"/>
        </w:numPr>
        <w:spacing w:line="276" w:lineRule="auto"/>
        <w:jc w:val="both"/>
        <w:rPr>
          <w:color w:val="000000"/>
          <w:sz w:val="22"/>
          <w:szCs w:val="22"/>
        </w:rPr>
      </w:pPr>
      <w:r w:rsidRPr="00CC37BF">
        <w:rPr>
          <w:color w:val="000000"/>
          <w:sz w:val="22"/>
          <w:szCs w:val="22"/>
        </w:rPr>
        <w:t>Zawarcie umowy może nastąpić także w ten sposób, że Zamawiający prześle Wykonawcy wypełnioną i podpisaną umowę w odpowiedniej liczbie egzemp</w:t>
      </w:r>
      <w:r w:rsidR="00493DFA">
        <w:rPr>
          <w:color w:val="000000"/>
          <w:sz w:val="22"/>
          <w:szCs w:val="22"/>
        </w:rPr>
        <w:t xml:space="preserve">larzy, </w:t>
      </w:r>
      <w:r w:rsidRPr="00CC37BF">
        <w:rPr>
          <w:color w:val="000000"/>
          <w:sz w:val="22"/>
          <w:szCs w:val="22"/>
        </w:rPr>
        <w:t>a Wykonawca odeśle podpisane egzemplarze w możliwie najwcześniejszym terminie Zamawiającemu.</w:t>
      </w:r>
    </w:p>
    <w:p w:rsidR="00895879" w:rsidRPr="00493DFA" w:rsidRDefault="00895879" w:rsidP="0027799D">
      <w:pPr>
        <w:numPr>
          <w:ilvl w:val="0"/>
          <w:numId w:val="21"/>
        </w:numPr>
        <w:spacing w:line="276" w:lineRule="auto"/>
        <w:jc w:val="both"/>
        <w:rPr>
          <w:color w:val="000000"/>
          <w:sz w:val="22"/>
          <w:szCs w:val="22"/>
        </w:rPr>
      </w:pPr>
      <w:r w:rsidRPr="00493DFA">
        <w:rPr>
          <w:color w:val="000000"/>
          <w:sz w:val="22"/>
          <w:szCs w:val="22"/>
        </w:rPr>
        <w:t xml:space="preserve">Przed podpisaniem umowy, w terminie wyznaczonym przez Zamawiającego, Wykonawca przedłoży Zamawiającemu ważną polisę OC Wykonawcy na cały okres realizacji zamówienia. Przedkładana polisa musi potwierdzać ubezpieczenie Wykonawcy z tytułu odpowiedzialności cywilnej deliktowej i kontraktowej w zakresie prowadzonej działalności gospodarczej na </w:t>
      </w:r>
      <w:r w:rsidR="00B53D15" w:rsidRPr="00493DFA">
        <w:rPr>
          <w:sz w:val="22"/>
          <w:szCs w:val="22"/>
        </w:rPr>
        <w:t xml:space="preserve">sumę nie mniejszą, niż </w:t>
      </w:r>
      <w:r w:rsidR="00FD102F">
        <w:rPr>
          <w:b/>
          <w:sz w:val="22"/>
          <w:szCs w:val="22"/>
        </w:rPr>
        <w:t>3</w:t>
      </w:r>
      <w:r w:rsidR="001C7F4F">
        <w:rPr>
          <w:b/>
          <w:sz w:val="22"/>
          <w:szCs w:val="22"/>
        </w:rPr>
        <w:t>0</w:t>
      </w:r>
      <w:r w:rsidR="00B53D15" w:rsidRPr="00493DFA">
        <w:rPr>
          <w:b/>
          <w:sz w:val="22"/>
          <w:szCs w:val="22"/>
        </w:rPr>
        <w:t xml:space="preserve">0 000 zł </w:t>
      </w:r>
      <w:r w:rsidR="001C7F4F">
        <w:rPr>
          <w:sz w:val="22"/>
          <w:szCs w:val="22"/>
        </w:rPr>
        <w:t>(słownie: dwieście</w:t>
      </w:r>
      <w:r w:rsidR="00B53D15" w:rsidRPr="00493DFA">
        <w:rPr>
          <w:sz w:val="22"/>
          <w:szCs w:val="22"/>
        </w:rPr>
        <w:t xml:space="preserve"> tysięcy złotych</w:t>
      </w:r>
      <w:r w:rsidRPr="00493DFA">
        <w:rPr>
          <w:sz w:val="22"/>
          <w:szCs w:val="22"/>
        </w:rPr>
        <w:t>)</w:t>
      </w:r>
      <w:r w:rsidR="00E6528C" w:rsidRPr="00493DFA">
        <w:rPr>
          <w:sz w:val="22"/>
          <w:szCs w:val="22"/>
        </w:rPr>
        <w:t>.</w:t>
      </w:r>
    </w:p>
    <w:p w:rsidR="00895879" w:rsidRPr="00890495" w:rsidRDefault="00895879" w:rsidP="0027799D">
      <w:pPr>
        <w:numPr>
          <w:ilvl w:val="0"/>
          <w:numId w:val="21"/>
        </w:numPr>
        <w:spacing w:line="276" w:lineRule="auto"/>
        <w:jc w:val="both"/>
        <w:rPr>
          <w:color w:val="000000"/>
          <w:sz w:val="22"/>
          <w:szCs w:val="22"/>
        </w:rPr>
      </w:pPr>
      <w:r w:rsidRPr="00493DFA">
        <w:rPr>
          <w:sz w:val="22"/>
          <w:szCs w:val="22"/>
        </w:rPr>
        <w:t xml:space="preserve">Wykonawca zobowiązuje się do wniesienia zabezpieczenia </w:t>
      </w:r>
      <w:r w:rsidRPr="00890495">
        <w:rPr>
          <w:sz w:val="22"/>
          <w:szCs w:val="22"/>
        </w:rPr>
        <w:t xml:space="preserve">należytego wykonania umowy (najpóźniej w dniu </w:t>
      </w:r>
      <w:r w:rsidR="00836818" w:rsidRPr="00890495">
        <w:rPr>
          <w:sz w:val="22"/>
          <w:szCs w:val="22"/>
        </w:rPr>
        <w:t xml:space="preserve">podpisania umowy) </w:t>
      </w:r>
      <w:r w:rsidR="00C62BCD" w:rsidRPr="00890495">
        <w:rPr>
          <w:sz w:val="22"/>
          <w:szCs w:val="22"/>
        </w:rPr>
        <w:t>w wysokości 10</w:t>
      </w:r>
      <w:r w:rsidRPr="00890495">
        <w:rPr>
          <w:sz w:val="22"/>
          <w:szCs w:val="22"/>
        </w:rPr>
        <w:t>% ceny ofertowej brutto.</w:t>
      </w:r>
    </w:p>
    <w:p w:rsidR="0083039F" w:rsidRPr="00CC37BF" w:rsidRDefault="0083039F" w:rsidP="0083039F">
      <w:pPr>
        <w:spacing w:line="276" w:lineRule="auto"/>
        <w:jc w:val="both"/>
        <w:rPr>
          <w:sz w:val="22"/>
          <w:szCs w:val="22"/>
        </w:rPr>
      </w:pPr>
    </w:p>
    <w:p w:rsidR="00895879" w:rsidRPr="00CC37BF" w:rsidRDefault="00895879" w:rsidP="0083039F">
      <w:pPr>
        <w:pStyle w:val="Akapitzlist"/>
        <w:numPr>
          <w:ilvl w:val="0"/>
          <w:numId w:val="32"/>
        </w:numPr>
        <w:tabs>
          <w:tab w:val="num" w:pos="1080"/>
        </w:tabs>
        <w:spacing w:after="120" w:line="276" w:lineRule="auto"/>
        <w:ind w:hanging="1429"/>
        <w:jc w:val="both"/>
        <w:rPr>
          <w:b/>
          <w:color w:val="000000"/>
          <w:sz w:val="22"/>
          <w:szCs w:val="22"/>
        </w:rPr>
      </w:pPr>
      <w:r w:rsidRPr="00CC37BF">
        <w:rPr>
          <w:b/>
          <w:color w:val="000000"/>
          <w:sz w:val="22"/>
          <w:szCs w:val="22"/>
        </w:rPr>
        <w:t xml:space="preserve">Wymagania dotyczące zabezpieczenia należytego wykonania umowy: </w:t>
      </w:r>
    </w:p>
    <w:p w:rsidR="00895879" w:rsidRPr="00CC37BF" w:rsidRDefault="00895879" w:rsidP="0027799D">
      <w:pPr>
        <w:pStyle w:val="Tekstpodstawowywcity2"/>
        <w:numPr>
          <w:ilvl w:val="0"/>
          <w:numId w:val="23"/>
        </w:numPr>
        <w:tabs>
          <w:tab w:val="left" w:pos="0"/>
        </w:tabs>
        <w:spacing w:after="0" w:line="276" w:lineRule="auto"/>
        <w:jc w:val="both"/>
        <w:rPr>
          <w:color w:val="000000"/>
          <w:sz w:val="22"/>
          <w:szCs w:val="22"/>
        </w:rPr>
      </w:pPr>
      <w:r w:rsidRPr="00CC37BF">
        <w:rPr>
          <w:color w:val="000000"/>
          <w:sz w:val="22"/>
          <w:szCs w:val="22"/>
        </w:rPr>
        <w:t xml:space="preserve">Wymagania dotyczące zabezpieczenia należytego wykonania określone są we </w:t>
      </w:r>
      <w:r w:rsidRPr="00CC37BF">
        <w:rPr>
          <w:sz w:val="22"/>
          <w:szCs w:val="22"/>
        </w:rPr>
        <w:t>wzorze umowy stanowiącym zał. nr 6</w:t>
      </w:r>
      <w:r w:rsidRPr="00CC37BF">
        <w:rPr>
          <w:color w:val="000000"/>
          <w:sz w:val="22"/>
          <w:szCs w:val="22"/>
        </w:rPr>
        <w:t xml:space="preserve"> do niniejszej siwz</w:t>
      </w:r>
      <w:r w:rsidRPr="00CC37BF">
        <w:rPr>
          <w:sz w:val="22"/>
          <w:szCs w:val="22"/>
        </w:rPr>
        <w:t>.</w:t>
      </w:r>
    </w:p>
    <w:p w:rsidR="00895879" w:rsidRPr="00CC37BF" w:rsidRDefault="00895879" w:rsidP="0027799D">
      <w:pPr>
        <w:pStyle w:val="Tekstpodstawowywcity2"/>
        <w:numPr>
          <w:ilvl w:val="0"/>
          <w:numId w:val="23"/>
        </w:numPr>
        <w:tabs>
          <w:tab w:val="left" w:pos="0"/>
        </w:tabs>
        <w:spacing w:after="0" w:line="276" w:lineRule="auto"/>
        <w:jc w:val="both"/>
        <w:rPr>
          <w:color w:val="000000"/>
          <w:sz w:val="22"/>
          <w:szCs w:val="22"/>
        </w:rPr>
      </w:pPr>
      <w:r w:rsidRPr="00CC37BF">
        <w:rPr>
          <w:color w:val="000000"/>
          <w:sz w:val="22"/>
          <w:szCs w:val="22"/>
        </w:rPr>
        <w:t>W przypadku wniesienia zabezpieczenia, o którym mowa w ust. 1, w formie gwarancji ubezpieczeniowej lub bankowej, przedmiotowe gwarancje muszą być bezwarunkowe. Zamawiający zastrzega sobie prawo przed dostarczeniem gwarancji zatwierdzić jej wzór.</w:t>
      </w:r>
    </w:p>
    <w:p w:rsidR="00895879" w:rsidRPr="00CC37BF" w:rsidRDefault="00895879" w:rsidP="0027799D">
      <w:pPr>
        <w:pStyle w:val="Tekstpodstawowywcity2"/>
        <w:numPr>
          <w:ilvl w:val="0"/>
          <w:numId w:val="23"/>
        </w:numPr>
        <w:tabs>
          <w:tab w:val="left" w:pos="0"/>
        </w:tabs>
        <w:spacing w:after="0" w:line="276" w:lineRule="auto"/>
        <w:jc w:val="both"/>
        <w:rPr>
          <w:color w:val="000000"/>
          <w:sz w:val="22"/>
          <w:szCs w:val="22"/>
        </w:rPr>
      </w:pPr>
      <w:r w:rsidRPr="00CC37BF">
        <w:rPr>
          <w:bCs/>
          <w:sz w:val="22"/>
          <w:szCs w:val="22"/>
        </w:rPr>
        <w:t xml:space="preserve">Zapisy w gwarancji bankowej czy ubezpieczeniowej nie mogą uniemożliwiać Zamawiającemu prawidłowego skorzystania (zgodnie z art. 147 ust. 1 i 2 ustawy Pzp) z zabezpieczenia należytego wykonania umowy. </w:t>
      </w:r>
    </w:p>
    <w:p w:rsidR="00895879" w:rsidRPr="00CC37BF" w:rsidRDefault="00895879" w:rsidP="0027799D">
      <w:pPr>
        <w:pStyle w:val="Tekstpodstawowywcity2"/>
        <w:numPr>
          <w:ilvl w:val="0"/>
          <w:numId w:val="23"/>
        </w:numPr>
        <w:tabs>
          <w:tab w:val="left" w:pos="0"/>
        </w:tabs>
        <w:spacing w:after="0" w:line="276" w:lineRule="auto"/>
        <w:jc w:val="both"/>
        <w:rPr>
          <w:color w:val="000000"/>
          <w:sz w:val="22"/>
          <w:szCs w:val="22"/>
        </w:rPr>
      </w:pPr>
      <w:r w:rsidRPr="00CC37BF">
        <w:rPr>
          <w:bCs/>
          <w:sz w:val="22"/>
          <w:szCs w:val="22"/>
        </w:rPr>
        <w:t>W związku z tym zabezpieczenia muszą spełniać następujące warunki:</w:t>
      </w:r>
    </w:p>
    <w:p w:rsidR="00895879" w:rsidRPr="00CC37BF" w:rsidRDefault="00895879" w:rsidP="0027799D">
      <w:pPr>
        <w:pStyle w:val="Tekstpodstawowywcity"/>
        <w:numPr>
          <w:ilvl w:val="0"/>
          <w:numId w:val="24"/>
        </w:numPr>
        <w:spacing w:after="0" w:line="276" w:lineRule="auto"/>
        <w:jc w:val="both"/>
        <w:rPr>
          <w:sz w:val="22"/>
          <w:szCs w:val="22"/>
        </w:rPr>
      </w:pPr>
      <w:r w:rsidRPr="00CC37BF">
        <w:rPr>
          <w:sz w:val="22"/>
          <w:szCs w:val="22"/>
        </w:rPr>
        <w:t>płatne na pierwsze żądanie Zamawiającego,</w:t>
      </w:r>
    </w:p>
    <w:p w:rsidR="00895879" w:rsidRPr="00CC37BF" w:rsidRDefault="00895879" w:rsidP="0027799D">
      <w:pPr>
        <w:pStyle w:val="Tekstpodstawowywcity"/>
        <w:numPr>
          <w:ilvl w:val="0"/>
          <w:numId w:val="24"/>
        </w:numPr>
        <w:spacing w:after="0" w:line="276" w:lineRule="auto"/>
        <w:jc w:val="both"/>
        <w:rPr>
          <w:sz w:val="22"/>
          <w:szCs w:val="22"/>
        </w:rPr>
      </w:pPr>
      <w:r w:rsidRPr="00CC37BF">
        <w:rPr>
          <w:sz w:val="22"/>
          <w:szCs w:val="22"/>
        </w:rPr>
        <w:t>płatne bezwarunkowo (niedopuszczalne jest stawianie dodatkowych warunków  np. załączenia potwierdzenia Wykonawcy o zasadności roszczenia albo opinii rzeczoznawców, czy weryfikacji gwaranta co do wysokości odszkodowania),</w:t>
      </w:r>
    </w:p>
    <w:p w:rsidR="00895879" w:rsidRPr="00CC37BF" w:rsidRDefault="00895879" w:rsidP="0027799D">
      <w:pPr>
        <w:pStyle w:val="Tekstpodstawowywcity"/>
        <w:numPr>
          <w:ilvl w:val="0"/>
          <w:numId w:val="24"/>
        </w:numPr>
        <w:spacing w:after="0" w:line="276" w:lineRule="auto"/>
        <w:jc w:val="both"/>
        <w:rPr>
          <w:sz w:val="22"/>
          <w:szCs w:val="22"/>
        </w:rPr>
      </w:pPr>
      <w:r w:rsidRPr="00CC37BF">
        <w:rPr>
          <w:sz w:val="22"/>
          <w:szCs w:val="22"/>
        </w:rPr>
        <w:t>pokrywające wszystkie roszczenia Zamawiającego wynikające z zawartej umowy (odszkodowania i kary umowne) do wysokości kwoty wynikającej z postanowień umowy,</w:t>
      </w:r>
    </w:p>
    <w:p w:rsidR="00895879" w:rsidRPr="00CC37BF" w:rsidRDefault="00895879" w:rsidP="0027799D">
      <w:pPr>
        <w:pStyle w:val="Tekstpodstawowywcity"/>
        <w:numPr>
          <w:ilvl w:val="0"/>
          <w:numId w:val="24"/>
        </w:numPr>
        <w:spacing w:after="0" w:line="276" w:lineRule="auto"/>
        <w:jc w:val="both"/>
        <w:rPr>
          <w:sz w:val="22"/>
          <w:szCs w:val="22"/>
        </w:rPr>
      </w:pPr>
      <w:r w:rsidRPr="00CC37BF">
        <w:rPr>
          <w:sz w:val="22"/>
          <w:szCs w:val="22"/>
        </w:rPr>
        <w:t>muszą mieć zapis, że są nieodwołalne w okresie, na który zostały wystawione,</w:t>
      </w:r>
    </w:p>
    <w:p w:rsidR="00895879" w:rsidRPr="00CC37BF" w:rsidRDefault="00895879" w:rsidP="0027799D">
      <w:pPr>
        <w:pStyle w:val="Tekstpodstawowywcity"/>
        <w:numPr>
          <w:ilvl w:val="0"/>
          <w:numId w:val="24"/>
        </w:numPr>
        <w:spacing w:after="0" w:line="276" w:lineRule="auto"/>
        <w:jc w:val="both"/>
        <w:rPr>
          <w:sz w:val="22"/>
          <w:szCs w:val="22"/>
        </w:rPr>
      </w:pPr>
      <w:r w:rsidRPr="00CC37BF">
        <w:rPr>
          <w:sz w:val="22"/>
          <w:szCs w:val="22"/>
        </w:rPr>
        <w:lastRenderedPageBreak/>
        <w:t>wystawione na okres od dnia podpisania umowy do dnia wykonania przedmiotu umowy i uznania przez Zamawiającego za należycie wykonany, a dla części dotyczącej rękojmi: do upływu rękojmi,</w:t>
      </w:r>
    </w:p>
    <w:p w:rsidR="00895879" w:rsidRPr="00CC37BF" w:rsidRDefault="00895879" w:rsidP="0027799D">
      <w:pPr>
        <w:pStyle w:val="Tekstpodstawowywcity"/>
        <w:numPr>
          <w:ilvl w:val="0"/>
          <w:numId w:val="24"/>
        </w:numPr>
        <w:spacing w:after="0" w:line="276" w:lineRule="auto"/>
        <w:jc w:val="both"/>
        <w:rPr>
          <w:sz w:val="22"/>
          <w:szCs w:val="22"/>
        </w:rPr>
      </w:pPr>
      <w:r w:rsidRPr="00CC37BF">
        <w:rPr>
          <w:sz w:val="22"/>
          <w:szCs w:val="22"/>
        </w:rPr>
        <w:t xml:space="preserve">sprawy sporne rozstrzygane </w:t>
      </w:r>
      <w:r w:rsidR="00403CFA">
        <w:rPr>
          <w:sz w:val="22"/>
          <w:szCs w:val="22"/>
        </w:rPr>
        <w:t xml:space="preserve">przez sąd właściwy dla </w:t>
      </w:r>
      <w:r w:rsidRPr="00CC37BF">
        <w:rPr>
          <w:sz w:val="22"/>
          <w:szCs w:val="22"/>
        </w:rPr>
        <w:t>siedzib</w:t>
      </w:r>
      <w:r w:rsidR="00403CFA">
        <w:rPr>
          <w:sz w:val="22"/>
          <w:szCs w:val="22"/>
        </w:rPr>
        <w:t>y</w:t>
      </w:r>
      <w:r w:rsidRPr="00CC37BF">
        <w:rPr>
          <w:sz w:val="22"/>
          <w:szCs w:val="22"/>
        </w:rPr>
        <w:t xml:space="preserve"> Zamawiającego,</w:t>
      </w:r>
    </w:p>
    <w:p w:rsidR="00895879" w:rsidRPr="00CC37BF" w:rsidRDefault="00895879" w:rsidP="0027799D">
      <w:pPr>
        <w:pStyle w:val="Tekstpodstawowywcity"/>
        <w:numPr>
          <w:ilvl w:val="0"/>
          <w:numId w:val="24"/>
        </w:numPr>
        <w:spacing w:after="0" w:line="276" w:lineRule="auto"/>
        <w:jc w:val="both"/>
        <w:rPr>
          <w:sz w:val="22"/>
          <w:szCs w:val="22"/>
        </w:rPr>
      </w:pPr>
      <w:r w:rsidRPr="00CC37BF">
        <w:rPr>
          <w:sz w:val="22"/>
          <w:szCs w:val="22"/>
        </w:rPr>
        <w:t>wszelkie zmiany w treści gwarancji są niedopuszczalne bez zgody Beneficjenta wyrażonej na piśmie.</w:t>
      </w:r>
    </w:p>
    <w:p w:rsidR="00895879" w:rsidRPr="00CC37BF" w:rsidRDefault="00895879" w:rsidP="0027799D">
      <w:pPr>
        <w:spacing w:line="276" w:lineRule="auto"/>
        <w:jc w:val="both"/>
        <w:rPr>
          <w:color w:val="000000"/>
          <w:sz w:val="22"/>
          <w:szCs w:val="22"/>
        </w:rPr>
      </w:pPr>
    </w:p>
    <w:p w:rsidR="00895879" w:rsidRPr="00CC37BF" w:rsidRDefault="00895879" w:rsidP="0083039F">
      <w:pPr>
        <w:pStyle w:val="Akapitzlist"/>
        <w:numPr>
          <w:ilvl w:val="0"/>
          <w:numId w:val="32"/>
        </w:numPr>
        <w:spacing w:after="120" w:line="276" w:lineRule="auto"/>
        <w:ind w:hanging="1429"/>
        <w:jc w:val="both"/>
        <w:rPr>
          <w:b/>
          <w:sz w:val="22"/>
          <w:szCs w:val="22"/>
        </w:rPr>
      </w:pPr>
      <w:r w:rsidRPr="00CC37BF">
        <w:rPr>
          <w:b/>
          <w:sz w:val="22"/>
          <w:szCs w:val="22"/>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895879" w:rsidRPr="00CC37BF" w:rsidRDefault="00895879" w:rsidP="0027799D">
      <w:pPr>
        <w:numPr>
          <w:ilvl w:val="1"/>
          <w:numId w:val="22"/>
        </w:numPr>
        <w:tabs>
          <w:tab w:val="num" w:pos="360"/>
        </w:tabs>
        <w:spacing w:line="276" w:lineRule="auto"/>
        <w:ind w:firstLine="743"/>
        <w:jc w:val="both"/>
        <w:rPr>
          <w:b/>
          <w:color w:val="000000"/>
          <w:sz w:val="22"/>
          <w:szCs w:val="22"/>
        </w:rPr>
      </w:pPr>
      <w:r w:rsidRPr="00CC37BF">
        <w:rPr>
          <w:color w:val="000000"/>
          <w:sz w:val="22"/>
          <w:szCs w:val="22"/>
        </w:rPr>
        <w:t xml:space="preserve">Wzór umowy stanowi </w:t>
      </w:r>
      <w:r w:rsidRPr="00CC37BF">
        <w:rPr>
          <w:sz w:val="22"/>
          <w:szCs w:val="22"/>
        </w:rPr>
        <w:t>załącznik nr 6</w:t>
      </w:r>
      <w:r w:rsidRPr="00CC37BF">
        <w:rPr>
          <w:color w:val="000000"/>
          <w:sz w:val="22"/>
          <w:szCs w:val="22"/>
        </w:rPr>
        <w:t>do niniejszej siwz.</w:t>
      </w:r>
    </w:p>
    <w:p w:rsidR="00895879" w:rsidRPr="00CC37BF" w:rsidRDefault="00895879" w:rsidP="0027799D">
      <w:pPr>
        <w:numPr>
          <w:ilvl w:val="1"/>
          <w:numId w:val="22"/>
        </w:numPr>
        <w:tabs>
          <w:tab w:val="num" w:pos="360"/>
        </w:tabs>
        <w:spacing w:line="276" w:lineRule="auto"/>
        <w:ind w:left="360"/>
        <w:jc w:val="both"/>
        <w:rPr>
          <w:b/>
          <w:color w:val="000000"/>
          <w:sz w:val="22"/>
          <w:szCs w:val="22"/>
        </w:rPr>
      </w:pPr>
      <w:r w:rsidRPr="00CC37BF">
        <w:rPr>
          <w:color w:val="000000"/>
          <w:sz w:val="22"/>
          <w:szCs w:val="22"/>
        </w:rPr>
        <w:t>Zamawiający informuje, że przewiduje możliwości zmiany umowy. Zmiany zawartej umowy mogą nastąpić w formie aneksu w następujących przypadkach:</w:t>
      </w:r>
    </w:p>
    <w:p w:rsidR="00895879" w:rsidRPr="00CC37BF" w:rsidRDefault="00895879" w:rsidP="0083039F">
      <w:pPr>
        <w:numPr>
          <w:ilvl w:val="2"/>
          <w:numId w:val="4"/>
        </w:numPr>
        <w:tabs>
          <w:tab w:val="clear" w:pos="2586"/>
        </w:tabs>
        <w:spacing w:line="276" w:lineRule="auto"/>
        <w:ind w:left="709" w:hanging="283"/>
        <w:jc w:val="both"/>
        <w:rPr>
          <w:color w:val="000000"/>
          <w:sz w:val="22"/>
          <w:szCs w:val="22"/>
        </w:rPr>
      </w:pPr>
      <w:r w:rsidRPr="00CC37BF">
        <w:rPr>
          <w:color w:val="000000"/>
          <w:sz w:val="22"/>
          <w:szCs w:val="22"/>
        </w:rPr>
        <w:t>ulegnie zmianie stan prawny w zakresie dotyczącym realizowanej umowy, który spowoduje konieczność zmiany sposobu wykonania zamówienia przez Wykonawcę;</w:t>
      </w:r>
    </w:p>
    <w:p w:rsidR="00895879" w:rsidRPr="00CC37BF" w:rsidRDefault="00895879" w:rsidP="0083039F">
      <w:pPr>
        <w:numPr>
          <w:ilvl w:val="2"/>
          <w:numId w:val="4"/>
        </w:numPr>
        <w:tabs>
          <w:tab w:val="clear" w:pos="2586"/>
        </w:tabs>
        <w:spacing w:line="276" w:lineRule="auto"/>
        <w:ind w:left="709" w:hanging="283"/>
        <w:jc w:val="both"/>
        <w:rPr>
          <w:color w:val="000000"/>
          <w:sz w:val="22"/>
          <w:szCs w:val="22"/>
        </w:rPr>
      </w:pPr>
      <w:r w:rsidRPr="00CC37BF">
        <w:rPr>
          <w:color w:val="000000"/>
          <w:sz w:val="22"/>
          <w:szCs w:val="22"/>
        </w:rPr>
        <w:t xml:space="preserve">wystąpią okoliczności skutkujące potrzebą zmiany terminu realizacji zamówienia takie jak: </w:t>
      </w:r>
    </w:p>
    <w:p w:rsidR="00895879" w:rsidRPr="00CC37BF" w:rsidRDefault="00895879" w:rsidP="0027799D">
      <w:pPr>
        <w:numPr>
          <w:ilvl w:val="0"/>
          <w:numId w:val="26"/>
        </w:numPr>
        <w:tabs>
          <w:tab w:val="clear" w:pos="720"/>
          <w:tab w:val="num" w:pos="1080"/>
        </w:tabs>
        <w:spacing w:line="276" w:lineRule="auto"/>
        <w:ind w:left="1080"/>
        <w:jc w:val="both"/>
        <w:rPr>
          <w:color w:val="000000"/>
          <w:sz w:val="22"/>
          <w:szCs w:val="22"/>
        </w:rPr>
      </w:pPr>
      <w:r w:rsidRPr="00CC37BF">
        <w:rPr>
          <w:color w:val="000000"/>
          <w:sz w:val="22"/>
          <w:szCs w:val="22"/>
        </w:rPr>
        <w:t>zmiana stanu prawnego w zakresie dotyczącym realizowanej umowy, który spowoduje konieczność zmiany terminu,</w:t>
      </w:r>
    </w:p>
    <w:p w:rsidR="00895879" w:rsidRPr="00CC37BF" w:rsidRDefault="00895879" w:rsidP="0027799D">
      <w:pPr>
        <w:numPr>
          <w:ilvl w:val="0"/>
          <w:numId w:val="26"/>
        </w:numPr>
        <w:tabs>
          <w:tab w:val="clear" w:pos="720"/>
          <w:tab w:val="num" w:pos="1080"/>
        </w:tabs>
        <w:spacing w:line="276" w:lineRule="auto"/>
        <w:ind w:left="1080"/>
        <w:jc w:val="both"/>
        <w:rPr>
          <w:color w:val="000000"/>
          <w:sz w:val="22"/>
          <w:szCs w:val="22"/>
        </w:rPr>
      </w:pPr>
      <w:r w:rsidRPr="00CC37BF">
        <w:rPr>
          <w:color w:val="000000"/>
          <w:sz w:val="22"/>
          <w:szCs w:val="22"/>
        </w:rPr>
        <w:t>konieczność wykonania robót dodatkowych,</w:t>
      </w:r>
    </w:p>
    <w:p w:rsidR="00895879" w:rsidRPr="00CC37BF" w:rsidRDefault="00895879" w:rsidP="0027799D">
      <w:pPr>
        <w:numPr>
          <w:ilvl w:val="0"/>
          <w:numId w:val="26"/>
        </w:numPr>
        <w:tabs>
          <w:tab w:val="clear" w:pos="720"/>
          <w:tab w:val="num" w:pos="1080"/>
          <w:tab w:val="num" w:pos="2008"/>
        </w:tabs>
        <w:spacing w:line="276" w:lineRule="auto"/>
        <w:ind w:left="1080"/>
        <w:jc w:val="both"/>
        <w:rPr>
          <w:color w:val="000000"/>
          <w:sz w:val="22"/>
          <w:szCs w:val="22"/>
        </w:rPr>
      </w:pPr>
      <w:r w:rsidRPr="00CC37BF">
        <w:rPr>
          <w:sz w:val="22"/>
          <w:szCs w:val="22"/>
        </w:rPr>
        <w:t xml:space="preserve">brak dostępu do miejsc, w których przewidziano prowadzenie prac z przyczyn niezależnych od Wykonawcy, </w:t>
      </w:r>
    </w:p>
    <w:p w:rsidR="00895879" w:rsidRPr="00CC37BF" w:rsidRDefault="00895879" w:rsidP="0027799D">
      <w:pPr>
        <w:numPr>
          <w:ilvl w:val="0"/>
          <w:numId w:val="26"/>
        </w:numPr>
        <w:tabs>
          <w:tab w:val="clear" w:pos="720"/>
          <w:tab w:val="num" w:pos="1080"/>
          <w:tab w:val="num" w:pos="2008"/>
        </w:tabs>
        <w:spacing w:line="276" w:lineRule="auto"/>
        <w:ind w:left="1080"/>
        <w:jc w:val="both"/>
        <w:rPr>
          <w:sz w:val="22"/>
          <w:szCs w:val="22"/>
        </w:rPr>
      </w:pPr>
      <w:r w:rsidRPr="00CC37BF">
        <w:rPr>
          <w:sz w:val="22"/>
          <w:szCs w:val="22"/>
        </w:rPr>
        <w:t>gdy wystąpią  przeszkody o obiektywnym charakterze (zdarzenia nadzwyczajne, zewnętrzne i niemożliwe do zapobieżenia, a więc mieszczące się w zakresie pojęciowym tzw. siły wyższej) i inne zdarzenia, których przyczyny nie leżą po żadnej ze stron umowy, takie jak: nadzwyczajne zjawiska przyrody (m.in. trzęsienia ziemi, powodzie, huragany), zdarzenia wywołane przez człowieka, np. działania wojenne czy gwałtowne rozruchy oraz akty władzy publicznej, którym należy się podporządkować, a także inne niemożliwe do przewidzenia przyczyny techniczne,</w:t>
      </w:r>
    </w:p>
    <w:p w:rsidR="00895879" w:rsidRPr="00CC37BF" w:rsidRDefault="00895879" w:rsidP="0083039F">
      <w:pPr>
        <w:pStyle w:val="Akapitzlist"/>
        <w:numPr>
          <w:ilvl w:val="0"/>
          <w:numId w:val="25"/>
        </w:numPr>
        <w:tabs>
          <w:tab w:val="clear" w:pos="2008"/>
        </w:tabs>
        <w:spacing w:line="276" w:lineRule="auto"/>
        <w:ind w:left="709" w:hanging="283"/>
        <w:jc w:val="both"/>
        <w:rPr>
          <w:sz w:val="22"/>
          <w:szCs w:val="22"/>
        </w:rPr>
      </w:pPr>
      <w:r w:rsidRPr="00CC37BF">
        <w:rPr>
          <w:sz w:val="22"/>
          <w:szCs w:val="22"/>
        </w:rPr>
        <w:t>zmiany numeru rachunku bankowego Wykonawcy,</w:t>
      </w:r>
    </w:p>
    <w:p w:rsidR="00895879" w:rsidRPr="00CC37BF" w:rsidRDefault="00895879" w:rsidP="0027799D">
      <w:pPr>
        <w:numPr>
          <w:ilvl w:val="0"/>
          <w:numId w:val="25"/>
        </w:numPr>
        <w:tabs>
          <w:tab w:val="clear" w:pos="2008"/>
        </w:tabs>
        <w:spacing w:line="276" w:lineRule="auto"/>
        <w:ind w:left="709" w:hanging="283"/>
        <w:jc w:val="both"/>
        <w:rPr>
          <w:sz w:val="22"/>
          <w:szCs w:val="22"/>
        </w:rPr>
      </w:pPr>
      <w:r w:rsidRPr="00CC37BF">
        <w:rPr>
          <w:sz w:val="22"/>
          <w:szCs w:val="22"/>
        </w:rPr>
        <w:t xml:space="preserve">zmiana wynagrodzenia, o którym mowa w § </w:t>
      </w:r>
      <w:r w:rsidR="008A4B26">
        <w:rPr>
          <w:sz w:val="22"/>
          <w:szCs w:val="22"/>
        </w:rPr>
        <w:t>5</w:t>
      </w:r>
      <w:r w:rsidRPr="00CC37BF">
        <w:rPr>
          <w:sz w:val="22"/>
          <w:szCs w:val="22"/>
        </w:rPr>
        <w:t xml:space="preserve"> ust. 1 wzoru umowy związana </w:t>
      </w:r>
      <w:r w:rsidRPr="00CC37BF">
        <w:rPr>
          <w:sz w:val="22"/>
          <w:szCs w:val="22"/>
        </w:rPr>
        <w:br/>
        <w:t xml:space="preserve">z koniecznością rezygnacji przez Zamawiającego z wykonania części zamówienia </w:t>
      </w:r>
      <w:r w:rsidRPr="00CC37BF">
        <w:rPr>
          <w:sz w:val="22"/>
          <w:szCs w:val="22"/>
        </w:rPr>
        <w:br/>
        <w:t>o wartość wynikającą z kosztorysu będąc</w:t>
      </w:r>
      <w:r w:rsidR="008A4B26">
        <w:rPr>
          <w:sz w:val="22"/>
          <w:szCs w:val="22"/>
        </w:rPr>
        <w:t>ego</w:t>
      </w:r>
      <w:r w:rsidRPr="00CC37BF">
        <w:rPr>
          <w:sz w:val="22"/>
          <w:szCs w:val="22"/>
        </w:rPr>
        <w:t xml:space="preserve"> załącznikiem nr 5 do umowy.</w:t>
      </w:r>
    </w:p>
    <w:p w:rsidR="00895879" w:rsidRPr="00CC37BF" w:rsidRDefault="00895879" w:rsidP="0027799D">
      <w:pPr>
        <w:numPr>
          <w:ilvl w:val="1"/>
          <w:numId w:val="22"/>
        </w:numPr>
        <w:tabs>
          <w:tab w:val="num" w:pos="360"/>
        </w:tabs>
        <w:spacing w:line="276" w:lineRule="auto"/>
        <w:ind w:left="360"/>
        <w:jc w:val="both"/>
        <w:rPr>
          <w:color w:val="000000"/>
          <w:sz w:val="22"/>
          <w:szCs w:val="22"/>
        </w:rPr>
      </w:pPr>
      <w:r w:rsidRPr="00CC37BF">
        <w:rPr>
          <w:color w:val="000000"/>
          <w:sz w:val="22"/>
          <w:szCs w:val="22"/>
        </w:rPr>
        <w:t>Strony dopuszczają możliwość zmian redakcyjnych, omyłek pisarskich oraz zmian będących następstwem zmian danych ujawnionych w rejestrach publicznych bez konieczności sporządzania aneksu.</w:t>
      </w:r>
    </w:p>
    <w:p w:rsidR="00895879" w:rsidRPr="00CC37BF" w:rsidRDefault="00895879" w:rsidP="0027799D">
      <w:pPr>
        <w:numPr>
          <w:ilvl w:val="1"/>
          <w:numId w:val="22"/>
        </w:numPr>
        <w:tabs>
          <w:tab w:val="num" w:pos="360"/>
        </w:tabs>
        <w:spacing w:line="276" w:lineRule="auto"/>
        <w:ind w:left="360"/>
        <w:jc w:val="both"/>
        <w:rPr>
          <w:color w:val="000000"/>
          <w:sz w:val="22"/>
          <w:szCs w:val="22"/>
        </w:rPr>
      </w:pPr>
      <w:r w:rsidRPr="00CC37BF">
        <w:rPr>
          <w:sz w:val="22"/>
          <w:szCs w:val="22"/>
        </w:rPr>
        <w:t>W przypadku ustawowej zmiany stawki</w:t>
      </w:r>
      <w:r w:rsidR="00493DFA">
        <w:rPr>
          <w:sz w:val="22"/>
          <w:szCs w:val="22"/>
        </w:rPr>
        <w:t xml:space="preserve"> VAT umowa nie ulegnie zmianie </w:t>
      </w:r>
      <w:r w:rsidRPr="00CC37BF">
        <w:rPr>
          <w:sz w:val="22"/>
          <w:szCs w:val="22"/>
        </w:rPr>
        <w:t>w zakresie wysokości ceny brutto.</w:t>
      </w:r>
    </w:p>
    <w:p w:rsidR="0083039F" w:rsidRPr="00CC37BF" w:rsidRDefault="0083039F" w:rsidP="0083039F">
      <w:pPr>
        <w:tabs>
          <w:tab w:val="num" w:pos="720"/>
        </w:tabs>
        <w:spacing w:line="276" w:lineRule="auto"/>
        <w:jc w:val="both"/>
        <w:rPr>
          <w:sz w:val="22"/>
          <w:szCs w:val="22"/>
        </w:rPr>
      </w:pPr>
    </w:p>
    <w:p w:rsidR="00895879" w:rsidRPr="00CC37BF" w:rsidRDefault="00895879" w:rsidP="0083039F">
      <w:pPr>
        <w:numPr>
          <w:ilvl w:val="0"/>
          <w:numId w:val="32"/>
        </w:numPr>
        <w:spacing w:after="120" w:line="276" w:lineRule="auto"/>
        <w:ind w:left="0" w:firstLine="0"/>
        <w:jc w:val="both"/>
        <w:rPr>
          <w:b/>
          <w:sz w:val="22"/>
          <w:szCs w:val="22"/>
        </w:rPr>
      </w:pPr>
      <w:r w:rsidRPr="00CC37BF">
        <w:rPr>
          <w:b/>
          <w:sz w:val="22"/>
          <w:szCs w:val="22"/>
        </w:rPr>
        <w:t>Wskazanie części zamówienia, która może być powierzona podwykonawcom:</w:t>
      </w:r>
    </w:p>
    <w:p w:rsidR="00895879" w:rsidRPr="00CC37BF" w:rsidRDefault="00895879" w:rsidP="0083039F">
      <w:pPr>
        <w:pStyle w:val="Akapitzlist"/>
        <w:tabs>
          <w:tab w:val="left" w:pos="540"/>
        </w:tabs>
        <w:spacing w:line="276" w:lineRule="auto"/>
        <w:ind w:left="0"/>
        <w:jc w:val="both"/>
        <w:rPr>
          <w:sz w:val="22"/>
          <w:szCs w:val="22"/>
        </w:rPr>
      </w:pPr>
      <w:r w:rsidRPr="00CC37BF">
        <w:rPr>
          <w:sz w:val="22"/>
          <w:szCs w:val="22"/>
        </w:rPr>
        <w:t xml:space="preserve">Zamawiający dopuszcza wykonanie przedmiotu zamówienia przy udziale podwykonawców. Zakres prac, który Wykonawca zamierza powierzyć podwykonawcom oraz nazwy podwykonawców należy wymienić w ofercie Wykonawcy – zgodnie z załącznikiem nr 1 do siwz. W przypadku, gdy Wykonawca nie wskaże powyższych informacji, Zamawiający uzna, iż zamówienie realizowane będzie bez udziału podwykonawców. </w:t>
      </w:r>
    </w:p>
    <w:p w:rsidR="0083039F" w:rsidRPr="00CC37BF" w:rsidRDefault="0083039F" w:rsidP="0027799D">
      <w:pPr>
        <w:pStyle w:val="Akapitzlist"/>
        <w:tabs>
          <w:tab w:val="left" w:pos="540"/>
        </w:tabs>
        <w:spacing w:line="276" w:lineRule="auto"/>
        <w:ind w:left="360"/>
        <w:jc w:val="both"/>
        <w:rPr>
          <w:sz w:val="22"/>
          <w:szCs w:val="22"/>
        </w:rPr>
      </w:pPr>
    </w:p>
    <w:p w:rsidR="00895879" w:rsidRPr="00CC37BF" w:rsidRDefault="00895879" w:rsidP="0083039F">
      <w:pPr>
        <w:numPr>
          <w:ilvl w:val="0"/>
          <w:numId w:val="32"/>
        </w:numPr>
        <w:spacing w:after="120" w:line="276" w:lineRule="auto"/>
        <w:ind w:left="1418" w:hanging="1418"/>
        <w:jc w:val="both"/>
        <w:rPr>
          <w:b/>
          <w:sz w:val="22"/>
          <w:szCs w:val="22"/>
        </w:rPr>
      </w:pPr>
      <w:r w:rsidRPr="00CC37BF">
        <w:rPr>
          <w:b/>
          <w:sz w:val="22"/>
          <w:szCs w:val="22"/>
        </w:rPr>
        <w:lastRenderedPageBreak/>
        <w:t>Maksymalna liczba Wykonawców, z którymi Zamawiający zawrze umowę ramową, jeżeli zamawiający przewiduje zawarcie umowy ramowej:</w:t>
      </w:r>
    </w:p>
    <w:p w:rsidR="00895879" w:rsidRPr="00CC37BF" w:rsidRDefault="00895879" w:rsidP="0083039F">
      <w:pPr>
        <w:tabs>
          <w:tab w:val="left" w:pos="180"/>
          <w:tab w:val="left" w:pos="720"/>
        </w:tabs>
        <w:spacing w:after="120" w:line="276" w:lineRule="auto"/>
        <w:jc w:val="both"/>
        <w:rPr>
          <w:sz w:val="22"/>
          <w:szCs w:val="22"/>
        </w:rPr>
      </w:pPr>
      <w:r w:rsidRPr="00CC37BF">
        <w:rPr>
          <w:sz w:val="22"/>
          <w:szCs w:val="22"/>
        </w:rPr>
        <w:t xml:space="preserve">Zamawiający nie prowadzi postępowania w celu zawarcia umowy ramowej. </w:t>
      </w:r>
    </w:p>
    <w:p w:rsidR="0083039F" w:rsidRPr="00CC37BF" w:rsidRDefault="0083039F" w:rsidP="0027799D">
      <w:pPr>
        <w:tabs>
          <w:tab w:val="left" w:pos="180"/>
          <w:tab w:val="left" w:pos="720"/>
        </w:tabs>
        <w:spacing w:after="120" w:line="276" w:lineRule="auto"/>
        <w:ind w:firstLine="284"/>
        <w:jc w:val="both"/>
        <w:rPr>
          <w:sz w:val="22"/>
          <w:szCs w:val="22"/>
        </w:rPr>
      </w:pPr>
    </w:p>
    <w:p w:rsidR="00895879" w:rsidRPr="00CC37BF" w:rsidRDefault="00895879" w:rsidP="0083039F">
      <w:pPr>
        <w:numPr>
          <w:ilvl w:val="0"/>
          <w:numId w:val="32"/>
        </w:numPr>
        <w:spacing w:after="120" w:line="276" w:lineRule="auto"/>
        <w:ind w:left="1418" w:hanging="1418"/>
        <w:jc w:val="both"/>
        <w:rPr>
          <w:b/>
          <w:sz w:val="22"/>
          <w:szCs w:val="22"/>
        </w:rPr>
      </w:pPr>
      <w:r w:rsidRPr="00CC37BF">
        <w:rPr>
          <w:b/>
          <w:sz w:val="22"/>
          <w:szCs w:val="22"/>
        </w:rPr>
        <w:t xml:space="preserve">Informacje dodatkowe dotyczące wysokości zwrotu kosztów udziału w postępowaniu, jeżeli Zamawiający przewiduje ich zwrot oraz aukcji elektronicznej, jeżeli Zamawiający przewiduje aukcję elektroniczną: </w:t>
      </w:r>
    </w:p>
    <w:p w:rsidR="00895879" w:rsidRPr="00CC37BF" w:rsidRDefault="0083039F" w:rsidP="0083039F">
      <w:pPr>
        <w:spacing w:line="276" w:lineRule="auto"/>
        <w:ind w:left="426" w:hanging="426"/>
        <w:jc w:val="both"/>
        <w:rPr>
          <w:sz w:val="22"/>
          <w:szCs w:val="22"/>
        </w:rPr>
      </w:pPr>
      <w:r w:rsidRPr="00CC37BF">
        <w:rPr>
          <w:sz w:val="22"/>
          <w:szCs w:val="22"/>
        </w:rPr>
        <w:t xml:space="preserve">1. </w:t>
      </w:r>
      <w:r w:rsidR="00895879" w:rsidRPr="00CC37BF">
        <w:rPr>
          <w:sz w:val="22"/>
          <w:szCs w:val="22"/>
        </w:rPr>
        <w:t>Wszystkie koszty związane z uczestnictwem w postępowaniu, w szczególności</w:t>
      </w:r>
      <w:r w:rsidR="00895879" w:rsidRPr="00CC37BF">
        <w:rPr>
          <w:sz w:val="22"/>
          <w:szCs w:val="22"/>
        </w:rPr>
        <w:br/>
        <w:t>z przygotowaniem i złożeniem ofert ponosi Wykonawca składający ofertę.</w:t>
      </w:r>
    </w:p>
    <w:p w:rsidR="00FA25E8" w:rsidRPr="00CC37BF" w:rsidRDefault="0083039F" w:rsidP="00FA25E8">
      <w:pPr>
        <w:spacing w:line="276" w:lineRule="auto"/>
        <w:ind w:left="426" w:hanging="426"/>
        <w:jc w:val="both"/>
        <w:rPr>
          <w:sz w:val="22"/>
          <w:szCs w:val="22"/>
        </w:rPr>
      </w:pPr>
      <w:r w:rsidRPr="00CC37BF">
        <w:rPr>
          <w:sz w:val="22"/>
          <w:szCs w:val="22"/>
        </w:rPr>
        <w:t xml:space="preserve">2.     </w:t>
      </w:r>
      <w:r w:rsidR="00895879" w:rsidRPr="00CC37BF">
        <w:rPr>
          <w:sz w:val="22"/>
          <w:szCs w:val="22"/>
        </w:rPr>
        <w:t>Zamawiający nie przewiduje zwrotu k</w:t>
      </w:r>
      <w:r w:rsidR="00FA25E8" w:rsidRPr="00CC37BF">
        <w:rPr>
          <w:sz w:val="22"/>
          <w:szCs w:val="22"/>
        </w:rPr>
        <w:t xml:space="preserve">osztów udziału w postępowaniu. </w:t>
      </w:r>
    </w:p>
    <w:p w:rsidR="00895879" w:rsidRPr="00CC37BF" w:rsidRDefault="00FA25E8" w:rsidP="00FA25E8">
      <w:pPr>
        <w:spacing w:line="276" w:lineRule="auto"/>
        <w:ind w:left="426" w:hanging="426"/>
        <w:jc w:val="both"/>
        <w:rPr>
          <w:sz w:val="22"/>
          <w:szCs w:val="22"/>
        </w:rPr>
      </w:pPr>
      <w:r w:rsidRPr="00CC37BF">
        <w:rPr>
          <w:sz w:val="22"/>
          <w:szCs w:val="22"/>
        </w:rPr>
        <w:t xml:space="preserve">3.     </w:t>
      </w:r>
      <w:r w:rsidR="00895879" w:rsidRPr="00CC37BF">
        <w:rPr>
          <w:sz w:val="22"/>
          <w:szCs w:val="22"/>
        </w:rPr>
        <w:t>Zamawiający nie przewiduje aukcji elektronicznej.</w:t>
      </w:r>
    </w:p>
    <w:p w:rsidR="00895879" w:rsidRPr="00CC37BF" w:rsidRDefault="00895879" w:rsidP="0027799D">
      <w:pPr>
        <w:spacing w:line="276" w:lineRule="auto"/>
        <w:ind w:left="540"/>
        <w:jc w:val="both"/>
        <w:rPr>
          <w:sz w:val="22"/>
          <w:szCs w:val="22"/>
        </w:rPr>
      </w:pPr>
    </w:p>
    <w:p w:rsidR="0083039F" w:rsidRPr="00CC37BF" w:rsidRDefault="0083039F" w:rsidP="0027799D">
      <w:pPr>
        <w:spacing w:line="276" w:lineRule="auto"/>
        <w:ind w:left="540"/>
        <w:jc w:val="both"/>
        <w:rPr>
          <w:sz w:val="22"/>
          <w:szCs w:val="22"/>
        </w:rPr>
      </w:pPr>
    </w:p>
    <w:p w:rsidR="00895879" w:rsidRPr="00CC37BF" w:rsidRDefault="00895879" w:rsidP="0083039F">
      <w:pPr>
        <w:numPr>
          <w:ilvl w:val="0"/>
          <w:numId w:val="32"/>
        </w:numPr>
        <w:spacing w:after="120" w:line="276" w:lineRule="auto"/>
        <w:ind w:left="1418" w:hanging="1418"/>
        <w:jc w:val="both"/>
        <w:rPr>
          <w:b/>
          <w:sz w:val="22"/>
          <w:szCs w:val="22"/>
        </w:rPr>
      </w:pPr>
      <w:r w:rsidRPr="00CC37BF">
        <w:rPr>
          <w:b/>
          <w:sz w:val="22"/>
          <w:szCs w:val="22"/>
        </w:rPr>
        <w:t>Pouczenie o środkach ochrony prawnej przysługujących Wykonawcy w toku postępowania o udzielenie zamówienia:</w:t>
      </w:r>
    </w:p>
    <w:p w:rsidR="00895879" w:rsidRPr="00CC37BF" w:rsidRDefault="00895879" w:rsidP="008332BA">
      <w:pPr>
        <w:numPr>
          <w:ilvl w:val="2"/>
          <w:numId w:val="32"/>
        </w:numPr>
        <w:spacing w:line="276" w:lineRule="auto"/>
        <w:ind w:left="284" w:hanging="284"/>
        <w:jc w:val="both"/>
        <w:rPr>
          <w:b/>
          <w:sz w:val="22"/>
          <w:szCs w:val="22"/>
        </w:rPr>
      </w:pPr>
      <w:r w:rsidRPr="00CC37BF">
        <w:rPr>
          <w:rFonts w:eastAsia="TimesNewRoman,Bold"/>
          <w:bCs/>
          <w:sz w:val="22"/>
          <w:szCs w:val="22"/>
          <w:lang w:eastAsia="en-US"/>
        </w:rPr>
        <w:t>Środki ochrony prawnej przysługują Wykonawcy, a także innemu podmiotowi, jeżeli ma lub miał interes w uzyskaniu danego zamówienia oraz poniósł lub może ponieść szkodę w wyniku naruszenia przez zamawiającego przepisów niniejszej ustawy.</w:t>
      </w:r>
    </w:p>
    <w:p w:rsidR="00895879" w:rsidRPr="00CC37BF" w:rsidRDefault="00895879" w:rsidP="008332BA">
      <w:pPr>
        <w:numPr>
          <w:ilvl w:val="2"/>
          <w:numId w:val="32"/>
        </w:numPr>
        <w:spacing w:line="276" w:lineRule="auto"/>
        <w:ind w:left="284" w:hanging="284"/>
        <w:jc w:val="both"/>
        <w:rPr>
          <w:b/>
          <w:sz w:val="22"/>
          <w:szCs w:val="22"/>
        </w:rPr>
      </w:pPr>
      <w:r w:rsidRPr="00CC37BF">
        <w:rPr>
          <w:rFonts w:eastAsia="Calibri"/>
          <w:bCs/>
          <w:sz w:val="22"/>
          <w:szCs w:val="22"/>
          <w:lang w:eastAsia="en-US"/>
        </w:rPr>
        <w:t>Odwołanie przysługuje od niezgodnej z przepisami ustawy czynno</w:t>
      </w:r>
      <w:r w:rsidRPr="00CC37BF">
        <w:rPr>
          <w:rFonts w:eastAsia="TimesNewRoman,Bold"/>
          <w:bCs/>
          <w:sz w:val="22"/>
          <w:szCs w:val="22"/>
          <w:lang w:eastAsia="en-US"/>
        </w:rPr>
        <w:t>ś</w:t>
      </w:r>
      <w:r w:rsidRPr="00CC37BF">
        <w:rPr>
          <w:rFonts w:eastAsia="Calibri"/>
          <w:bCs/>
          <w:sz w:val="22"/>
          <w:szCs w:val="22"/>
          <w:lang w:eastAsia="en-US"/>
        </w:rPr>
        <w:t>ci Zamawiaj</w:t>
      </w:r>
      <w:r w:rsidRPr="00CC37BF">
        <w:rPr>
          <w:rFonts w:eastAsia="TimesNewRoman,Bold"/>
          <w:bCs/>
          <w:sz w:val="22"/>
          <w:szCs w:val="22"/>
          <w:lang w:eastAsia="en-US"/>
        </w:rPr>
        <w:t>ą</w:t>
      </w:r>
      <w:r w:rsidRPr="00CC37BF">
        <w:rPr>
          <w:rFonts w:eastAsia="Calibri"/>
          <w:bCs/>
          <w:sz w:val="22"/>
          <w:szCs w:val="22"/>
          <w:lang w:eastAsia="en-US"/>
        </w:rPr>
        <w:t>cego podj</w:t>
      </w:r>
      <w:r w:rsidRPr="00CC37BF">
        <w:rPr>
          <w:rFonts w:eastAsia="TimesNewRoman,Bold"/>
          <w:bCs/>
          <w:sz w:val="22"/>
          <w:szCs w:val="22"/>
          <w:lang w:eastAsia="en-US"/>
        </w:rPr>
        <w:t>ę</w:t>
      </w:r>
      <w:r w:rsidRPr="00CC37BF">
        <w:rPr>
          <w:rFonts w:eastAsia="Calibri"/>
          <w:bCs/>
          <w:sz w:val="22"/>
          <w:szCs w:val="22"/>
          <w:lang w:eastAsia="en-US"/>
        </w:rPr>
        <w:t>tej w post</w:t>
      </w:r>
      <w:r w:rsidRPr="00CC37BF">
        <w:rPr>
          <w:rFonts w:eastAsia="TimesNewRoman,Bold"/>
          <w:bCs/>
          <w:sz w:val="22"/>
          <w:szCs w:val="22"/>
          <w:lang w:eastAsia="en-US"/>
        </w:rPr>
        <w:t>ę</w:t>
      </w:r>
      <w:r w:rsidRPr="00CC37BF">
        <w:rPr>
          <w:rFonts w:eastAsia="Calibri"/>
          <w:bCs/>
          <w:sz w:val="22"/>
          <w:szCs w:val="22"/>
          <w:lang w:eastAsia="en-US"/>
        </w:rPr>
        <w:t>powaniu o udzielenie zamówienia lub zaniechania czynno</w:t>
      </w:r>
      <w:r w:rsidRPr="00CC37BF">
        <w:rPr>
          <w:rFonts w:eastAsia="TimesNewRoman,Bold"/>
          <w:bCs/>
          <w:sz w:val="22"/>
          <w:szCs w:val="22"/>
          <w:lang w:eastAsia="en-US"/>
        </w:rPr>
        <w:t>ś</w:t>
      </w:r>
      <w:r w:rsidRPr="00CC37BF">
        <w:rPr>
          <w:rFonts w:eastAsia="Calibri"/>
          <w:bCs/>
          <w:sz w:val="22"/>
          <w:szCs w:val="22"/>
          <w:lang w:eastAsia="en-US"/>
        </w:rPr>
        <w:t>ci, do której Zamawiaj</w:t>
      </w:r>
      <w:r w:rsidRPr="00CC37BF">
        <w:rPr>
          <w:rFonts w:eastAsia="TimesNewRoman,Bold"/>
          <w:bCs/>
          <w:sz w:val="22"/>
          <w:szCs w:val="22"/>
          <w:lang w:eastAsia="en-US"/>
        </w:rPr>
        <w:t>ą</w:t>
      </w:r>
      <w:r w:rsidRPr="00CC37BF">
        <w:rPr>
          <w:rFonts w:eastAsia="Calibri"/>
          <w:bCs/>
          <w:sz w:val="22"/>
          <w:szCs w:val="22"/>
          <w:lang w:eastAsia="en-US"/>
        </w:rPr>
        <w:t>cy jest zobowi</w:t>
      </w:r>
      <w:r w:rsidRPr="00CC37BF">
        <w:rPr>
          <w:rFonts w:eastAsia="TimesNewRoman,Bold"/>
          <w:bCs/>
          <w:sz w:val="22"/>
          <w:szCs w:val="22"/>
          <w:lang w:eastAsia="en-US"/>
        </w:rPr>
        <w:t>ą</w:t>
      </w:r>
      <w:r w:rsidRPr="00CC37BF">
        <w:rPr>
          <w:rFonts w:eastAsia="Calibri"/>
          <w:bCs/>
          <w:sz w:val="22"/>
          <w:szCs w:val="22"/>
          <w:lang w:eastAsia="en-US"/>
        </w:rPr>
        <w:t>zany na podstawie ustawy.</w:t>
      </w:r>
    </w:p>
    <w:p w:rsidR="00895879" w:rsidRPr="00CC37BF" w:rsidRDefault="00895879" w:rsidP="008332BA">
      <w:pPr>
        <w:numPr>
          <w:ilvl w:val="2"/>
          <w:numId w:val="32"/>
        </w:numPr>
        <w:spacing w:line="276" w:lineRule="auto"/>
        <w:ind w:left="284" w:hanging="284"/>
        <w:jc w:val="both"/>
        <w:rPr>
          <w:b/>
          <w:sz w:val="22"/>
          <w:szCs w:val="22"/>
        </w:rPr>
      </w:pPr>
      <w:r w:rsidRPr="00CC37BF">
        <w:rPr>
          <w:rFonts w:eastAsia="Calibri"/>
          <w:bCs/>
          <w:sz w:val="22"/>
          <w:szCs w:val="22"/>
          <w:lang w:eastAsia="en-US"/>
        </w:rPr>
        <w:t xml:space="preserve">Odwołanie wnosi się w terminie określonym w art. 182 ustawy Pzp. </w:t>
      </w:r>
    </w:p>
    <w:p w:rsidR="00895879" w:rsidRPr="00CC37BF" w:rsidRDefault="00895879" w:rsidP="008332BA">
      <w:pPr>
        <w:numPr>
          <w:ilvl w:val="2"/>
          <w:numId w:val="32"/>
        </w:numPr>
        <w:spacing w:line="276" w:lineRule="auto"/>
        <w:ind w:left="284" w:hanging="284"/>
        <w:jc w:val="both"/>
        <w:rPr>
          <w:b/>
          <w:sz w:val="22"/>
          <w:szCs w:val="22"/>
        </w:rPr>
      </w:pPr>
      <w:r w:rsidRPr="00CC37BF">
        <w:rPr>
          <w:rFonts w:eastAsia="Calibri"/>
          <w:bCs/>
          <w:sz w:val="22"/>
          <w:szCs w:val="22"/>
          <w:lang w:eastAsia="en-US"/>
        </w:rPr>
        <w:t>Odwołanie powinno wskazywa</w:t>
      </w:r>
      <w:r w:rsidRPr="00CC37BF">
        <w:rPr>
          <w:rFonts w:eastAsia="TimesNewRoman,Bold"/>
          <w:bCs/>
          <w:sz w:val="22"/>
          <w:szCs w:val="22"/>
          <w:lang w:eastAsia="en-US"/>
        </w:rPr>
        <w:t xml:space="preserve">ć </w:t>
      </w:r>
      <w:r w:rsidRPr="00CC37BF">
        <w:rPr>
          <w:rFonts w:eastAsia="Calibri"/>
          <w:bCs/>
          <w:sz w:val="22"/>
          <w:szCs w:val="22"/>
          <w:lang w:eastAsia="en-US"/>
        </w:rPr>
        <w:t>czynno</w:t>
      </w:r>
      <w:r w:rsidRPr="00CC37BF">
        <w:rPr>
          <w:rFonts w:eastAsia="TimesNewRoman,Bold"/>
          <w:bCs/>
          <w:sz w:val="22"/>
          <w:szCs w:val="22"/>
          <w:lang w:eastAsia="en-US"/>
        </w:rPr>
        <w:t xml:space="preserve">ść </w:t>
      </w:r>
      <w:r w:rsidRPr="00CC37BF">
        <w:rPr>
          <w:rFonts w:eastAsia="Calibri"/>
          <w:bCs/>
          <w:sz w:val="22"/>
          <w:szCs w:val="22"/>
          <w:lang w:eastAsia="en-US"/>
        </w:rPr>
        <w:t>lub zaniechanie czynno</w:t>
      </w:r>
      <w:r w:rsidRPr="00CC37BF">
        <w:rPr>
          <w:rFonts w:eastAsia="TimesNewRoman,Bold"/>
          <w:bCs/>
          <w:sz w:val="22"/>
          <w:szCs w:val="22"/>
          <w:lang w:eastAsia="en-US"/>
        </w:rPr>
        <w:t>ś</w:t>
      </w:r>
      <w:r w:rsidRPr="00CC37BF">
        <w:rPr>
          <w:rFonts w:eastAsia="Calibri"/>
          <w:bCs/>
          <w:sz w:val="22"/>
          <w:szCs w:val="22"/>
          <w:lang w:eastAsia="en-US"/>
        </w:rPr>
        <w:t>ci Zamawiaj</w:t>
      </w:r>
      <w:r w:rsidRPr="00CC37BF">
        <w:rPr>
          <w:rFonts w:eastAsia="TimesNewRoman,Bold"/>
          <w:bCs/>
          <w:sz w:val="22"/>
          <w:szCs w:val="22"/>
          <w:lang w:eastAsia="en-US"/>
        </w:rPr>
        <w:t>ą</w:t>
      </w:r>
      <w:r w:rsidRPr="00CC37BF">
        <w:rPr>
          <w:rFonts w:eastAsia="Calibri"/>
          <w:bCs/>
          <w:sz w:val="22"/>
          <w:szCs w:val="22"/>
          <w:lang w:eastAsia="en-US"/>
        </w:rPr>
        <w:t>cego, której zarzuca si</w:t>
      </w:r>
      <w:r w:rsidRPr="00CC37BF">
        <w:rPr>
          <w:rFonts w:eastAsia="TimesNewRoman,Bold"/>
          <w:bCs/>
          <w:sz w:val="22"/>
          <w:szCs w:val="22"/>
          <w:lang w:eastAsia="en-US"/>
        </w:rPr>
        <w:t xml:space="preserve">ę </w:t>
      </w:r>
      <w:r w:rsidRPr="00CC37BF">
        <w:rPr>
          <w:rFonts w:eastAsia="Calibri"/>
          <w:bCs/>
          <w:sz w:val="22"/>
          <w:szCs w:val="22"/>
          <w:lang w:eastAsia="en-US"/>
        </w:rPr>
        <w:t>niezgodno</w:t>
      </w:r>
      <w:r w:rsidRPr="00CC37BF">
        <w:rPr>
          <w:rFonts w:eastAsia="TimesNewRoman,Bold"/>
          <w:bCs/>
          <w:sz w:val="22"/>
          <w:szCs w:val="22"/>
          <w:lang w:eastAsia="en-US"/>
        </w:rPr>
        <w:t xml:space="preserve">ść </w:t>
      </w:r>
      <w:r w:rsidRPr="00CC37BF">
        <w:rPr>
          <w:rFonts w:eastAsia="Calibri"/>
          <w:bCs/>
          <w:sz w:val="22"/>
          <w:szCs w:val="22"/>
          <w:lang w:eastAsia="en-US"/>
        </w:rPr>
        <w:t>z przepisami ustawy, zawiera</w:t>
      </w:r>
      <w:r w:rsidRPr="00CC37BF">
        <w:rPr>
          <w:rFonts w:eastAsia="TimesNewRoman,Bold"/>
          <w:bCs/>
          <w:sz w:val="22"/>
          <w:szCs w:val="22"/>
          <w:lang w:eastAsia="en-US"/>
        </w:rPr>
        <w:t xml:space="preserve">ć </w:t>
      </w:r>
      <w:r w:rsidRPr="00CC37BF">
        <w:rPr>
          <w:rFonts w:eastAsia="Calibri"/>
          <w:bCs/>
          <w:sz w:val="22"/>
          <w:szCs w:val="22"/>
          <w:lang w:eastAsia="en-US"/>
        </w:rPr>
        <w:t>zwi</w:t>
      </w:r>
      <w:r w:rsidRPr="00CC37BF">
        <w:rPr>
          <w:rFonts w:eastAsia="TimesNewRoman,Bold"/>
          <w:bCs/>
          <w:sz w:val="22"/>
          <w:szCs w:val="22"/>
          <w:lang w:eastAsia="en-US"/>
        </w:rPr>
        <w:t>ę</w:t>
      </w:r>
      <w:r w:rsidRPr="00CC37BF">
        <w:rPr>
          <w:rFonts w:eastAsia="Calibri"/>
          <w:bCs/>
          <w:sz w:val="22"/>
          <w:szCs w:val="22"/>
          <w:lang w:eastAsia="en-US"/>
        </w:rPr>
        <w:t>złe przedstawienie zarzutów, okre</w:t>
      </w:r>
      <w:r w:rsidRPr="00CC37BF">
        <w:rPr>
          <w:rFonts w:eastAsia="TimesNewRoman,Bold"/>
          <w:bCs/>
          <w:sz w:val="22"/>
          <w:szCs w:val="22"/>
          <w:lang w:eastAsia="en-US"/>
        </w:rPr>
        <w:t>ś</w:t>
      </w:r>
      <w:r w:rsidRPr="00CC37BF">
        <w:rPr>
          <w:rFonts w:eastAsia="Calibri"/>
          <w:bCs/>
          <w:sz w:val="22"/>
          <w:szCs w:val="22"/>
          <w:lang w:eastAsia="en-US"/>
        </w:rPr>
        <w:t>la</w:t>
      </w:r>
      <w:r w:rsidRPr="00CC37BF">
        <w:rPr>
          <w:rFonts w:eastAsia="TimesNewRoman,Bold"/>
          <w:bCs/>
          <w:sz w:val="22"/>
          <w:szCs w:val="22"/>
          <w:lang w:eastAsia="en-US"/>
        </w:rPr>
        <w:t>ć żą</w:t>
      </w:r>
      <w:r w:rsidRPr="00CC37BF">
        <w:rPr>
          <w:rFonts w:eastAsia="Calibri"/>
          <w:bCs/>
          <w:sz w:val="22"/>
          <w:szCs w:val="22"/>
          <w:lang w:eastAsia="en-US"/>
        </w:rPr>
        <w:t>danie oraz wskazywa</w:t>
      </w:r>
      <w:r w:rsidRPr="00CC37BF">
        <w:rPr>
          <w:rFonts w:eastAsia="TimesNewRoman,Bold"/>
          <w:bCs/>
          <w:sz w:val="22"/>
          <w:szCs w:val="22"/>
          <w:lang w:eastAsia="en-US"/>
        </w:rPr>
        <w:t xml:space="preserve">ć </w:t>
      </w:r>
      <w:r w:rsidRPr="00CC37BF">
        <w:rPr>
          <w:rFonts w:eastAsia="Calibri"/>
          <w:bCs/>
          <w:sz w:val="22"/>
          <w:szCs w:val="22"/>
          <w:lang w:eastAsia="en-US"/>
        </w:rPr>
        <w:t>okoliczno</w:t>
      </w:r>
      <w:r w:rsidRPr="00CC37BF">
        <w:rPr>
          <w:rFonts w:eastAsia="TimesNewRoman,Bold"/>
          <w:bCs/>
          <w:sz w:val="22"/>
          <w:szCs w:val="22"/>
          <w:lang w:eastAsia="en-US"/>
        </w:rPr>
        <w:t>ś</w:t>
      </w:r>
      <w:r w:rsidRPr="00CC37BF">
        <w:rPr>
          <w:rFonts w:eastAsia="Calibri"/>
          <w:bCs/>
          <w:sz w:val="22"/>
          <w:szCs w:val="22"/>
          <w:lang w:eastAsia="en-US"/>
        </w:rPr>
        <w:t>ci faktyczne i prawne uzasadniaj</w:t>
      </w:r>
      <w:r w:rsidRPr="00CC37BF">
        <w:rPr>
          <w:rFonts w:eastAsia="TimesNewRoman,Bold"/>
          <w:bCs/>
          <w:sz w:val="22"/>
          <w:szCs w:val="22"/>
          <w:lang w:eastAsia="en-US"/>
        </w:rPr>
        <w:t>ą</w:t>
      </w:r>
      <w:r w:rsidRPr="00CC37BF">
        <w:rPr>
          <w:rFonts w:eastAsia="Calibri"/>
          <w:bCs/>
          <w:sz w:val="22"/>
          <w:szCs w:val="22"/>
          <w:lang w:eastAsia="en-US"/>
        </w:rPr>
        <w:t>ce wniesienie odwołania.</w:t>
      </w:r>
    </w:p>
    <w:p w:rsidR="00895879" w:rsidRPr="00CC37BF" w:rsidRDefault="00895879" w:rsidP="008332BA">
      <w:pPr>
        <w:numPr>
          <w:ilvl w:val="2"/>
          <w:numId w:val="32"/>
        </w:numPr>
        <w:spacing w:line="276" w:lineRule="auto"/>
        <w:ind w:left="284" w:hanging="284"/>
        <w:jc w:val="both"/>
        <w:rPr>
          <w:b/>
          <w:sz w:val="22"/>
          <w:szCs w:val="22"/>
        </w:rPr>
      </w:pPr>
      <w:r w:rsidRPr="00CC37BF">
        <w:rPr>
          <w:rFonts w:eastAsia="Calibri"/>
          <w:bCs/>
          <w:sz w:val="22"/>
          <w:szCs w:val="22"/>
          <w:lang w:eastAsia="en-US"/>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895879" w:rsidRPr="00CC37BF" w:rsidRDefault="00895879" w:rsidP="008332BA">
      <w:pPr>
        <w:numPr>
          <w:ilvl w:val="2"/>
          <w:numId w:val="32"/>
        </w:numPr>
        <w:spacing w:line="276" w:lineRule="auto"/>
        <w:ind w:left="284" w:hanging="284"/>
        <w:jc w:val="both"/>
        <w:rPr>
          <w:b/>
          <w:sz w:val="22"/>
          <w:szCs w:val="22"/>
        </w:rPr>
      </w:pPr>
      <w:r w:rsidRPr="00CC37BF">
        <w:rPr>
          <w:rFonts w:eastAsia="Calibri"/>
          <w:bCs/>
          <w:sz w:val="22"/>
          <w:szCs w:val="22"/>
          <w:lang w:eastAsia="en-US"/>
        </w:rPr>
        <w:t>Odwołuj</w:t>
      </w:r>
      <w:r w:rsidRPr="00CC37BF">
        <w:rPr>
          <w:rFonts w:eastAsia="TimesNewRoman,Bold"/>
          <w:bCs/>
          <w:sz w:val="22"/>
          <w:szCs w:val="22"/>
          <w:lang w:eastAsia="en-US"/>
        </w:rPr>
        <w:t>ą</w:t>
      </w:r>
      <w:r w:rsidRPr="00CC37BF">
        <w:rPr>
          <w:rFonts w:eastAsia="Calibri"/>
          <w:bCs/>
          <w:sz w:val="22"/>
          <w:szCs w:val="22"/>
          <w:lang w:eastAsia="en-US"/>
        </w:rPr>
        <w:t>cy przesyła kopi</w:t>
      </w:r>
      <w:r w:rsidRPr="00CC37BF">
        <w:rPr>
          <w:rFonts w:eastAsia="TimesNewRoman,Bold"/>
          <w:bCs/>
          <w:sz w:val="22"/>
          <w:szCs w:val="22"/>
          <w:lang w:eastAsia="en-US"/>
        </w:rPr>
        <w:t xml:space="preserve">ę </w:t>
      </w:r>
      <w:r w:rsidRPr="00CC37BF">
        <w:rPr>
          <w:rFonts w:eastAsia="Calibri"/>
          <w:bCs/>
          <w:sz w:val="22"/>
          <w:szCs w:val="22"/>
          <w:lang w:eastAsia="en-US"/>
        </w:rPr>
        <w:t>odwołania Zamawiaj</w:t>
      </w:r>
      <w:r w:rsidRPr="00CC37BF">
        <w:rPr>
          <w:rFonts w:eastAsia="TimesNewRoman,Bold"/>
          <w:bCs/>
          <w:sz w:val="22"/>
          <w:szCs w:val="22"/>
          <w:lang w:eastAsia="en-US"/>
        </w:rPr>
        <w:t>ą</w:t>
      </w:r>
      <w:r w:rsidRPr="00CC37BF">
        <w:rPr>
          <w:rFonts w:eastAsia="Calibri"/>
          <w:bCs/>
          <w:sz w:val="22"/>
          <w:szCs w:val="22"/>
          <w:lang w:eastAsia="en-US"/>
        </w:rPr>
        <w:t>cemu przed upływem terminu do wniesienia odwołania w taki sposób, aby mógł on zapozna</w:t>
      </w:r>
      <w:r w:rsidRPr="00CC37BF">
        <w:rPr>
          <w:rFonts w:eastAsia="TimesNewRoman,Bold"/>
          <w:bCs/>
          <w:sz w:val="22"/>
          <w:szCs w:val="22"/>
          <w:lang w:eastAsia="en-US"/>
        </w:rPr>
        <w:t xml:space="preserve">ć </w:t>
      </w:r>
      <w:r w:rsidRPr="00CC37BF">
        <w:rPr>
          <w:rFonts w:eastAsia="Calibri"/>
          <w:bCs/>
          <w:sz w:val="22"/>
          <w:szCs w:val="22"/>
          <w:lang w:eastAsia="en-US"/>
        </w:rPr>
        <w:t>si</w:t>
      </w:r>
      <w:r w:rsidRPr="00CC37BF">
        <w:rPr>
          <w:rFonts w:eastAsia="TimesNewRoman,Bold"/>
          <w:bCs/>
          <w:sz w:val="22"/>
          <w:szCs w:val="22"/>
          <w:lang w:eastAsia="en-US"/>
        </w:rPr>
        <w:t xml:space="preserve">ę </w:t>
      </w:r>
      <w:r w:rsidRPr="00CC37BF">
        <w:rPr>
          <w:rFonts w:eastAsia="Calibri"/>
          <w:bCs/>
          <w:sz w:val="22"/>
          <w:szCs w:val="22"/>
          <w:lang w:eastAsia="en-US"/>
        </w:rPr>
        <w:t>z jego tre</w:t>
      </w:r>
      <w:r w:rsidRPr="00CC37BF">
        <w:rPr>
          <w:rFonts w:eastAsia="TimesNewRoman,Bold"/>
          <w:bCs/>
          <w:sz w:val="22"/>
          <w:szCs w:val="22"/>
          <w:lang w:eastAsia="en-US"/>
        </w:rPr>
        <w:t>ś</w:t>
      </w:r>
      <w:r w:rsidRPr="00CC37BF">
        <w:rPr>
          <w:rFonts w:eastAsia="Calibri"/>
          <w:bCs/>
          <w:sz w:val="22"/>
          <w:szCs w:val="22"/>
          <w:lang w:eastAsia="en-US"/>
        </w:rPr>
        <w:t>ci</w:t>
      </w:r>
      <w:r w:rsidRPr="00CC37BF">
        <w:rPr>
          <w:rFonts w:eastAsia="TimesNewRoman,Bold"/>
          <w:bCs/>
          <w:sz w:val="22"/>
          <w:szCs w:val="22"/>
          <w:lang w:eastAsia="en-US"/>
        </w:rPr>
        <w:t xml:space="preserve">ą </w:t>
      </w:r>
      <w:r w:rsidRPr="00CC37BF">
        <w:rPr>
          <w:rFonts w:eastAsia="Calibri"/>
          <w:bCs/>
          <w:sz w:val="22"/>
          <w:szCs w:val="22"/>
          <w:lang w:eastAsia="en-US"/>
        </w:rPr>
        <w:t>przed upływem tego terminu.</w:t>
      </w:r>
    </w:p>
    <w:p w:rsidR="00895879" w:rsidRPr="00CC37BF" w:rsidRDefault="00895879" w:rsidP="008332BA">
      <w:pPr>
        <w:numPr>
          <w:ilvl w:val="2"/>
          <w:numId w:val="32"/>
        </w:numPr>
        <w:spacing w:line="276" w:lineRule="auto"/>
        <w:ind w:left="284" w:hanging="284"/>
        <w:jc w:val="both"/>
        <w:rPr>
          <w:b/>
          <w:sz w:val="22"/>
          <w:szCs w:val="22"/>
        </w:rPr>
      </w:pPr>
      <w:r w:rsidRPr="00CC37BF">
        <w:rPr>
          <w:rFonts w:eastAsia="Calibri"/>
          <w:bCs/>
          <w:sz w:val="22"/>
          <w:szCs w:val="22"/>
          <w:lang w:eastAsia="en-US"/>
        </w:rPr>
        <w:t>W przypadku wniesienia odwołania wobec tre</w:t>
      </w:r>
      <w:r w:rsidRPr="00CC37BF">
        <w:rPr>
          <w:rFonts w:eastAsia="TimesNewRoman,Bold"/>
          <w:bCs/>
          <w:sz w:val="22"/>
          <w:szCs w:val="22"/>
          <w:lang w:eastAsia="en-US"/>
        </w:rPr>
        <w:t>ś</w:t>
      </w:r>
      <w:r w:rsidRPr="00CC37BF">
        <w:rPr>
          <w:rFonts w:eastAsia="Calibri"/>
          <w:bCs/>
          <w:sz w:val="22"/>
          <w:szCs w:val="22"/>
          <w:lang w:eastAsia="en-US"/>
        </w:rPr>
        <w:t>ci ogłoszenia o zamówieniu lub postanowie</w:t>
      </w:r>
      <w:r w:rsidRPr="00CC37BF">
        <w:rPr>
          <w:rFonts w:eastAsia="TimesNewRoman,Bold"/>
          <w:bCs/>
          <w:sz w:val="22"/>
          <w:szCs w:val="22"/>
          <w:lang w:eastAsia="en-US"/>
        </w:rPr>
        <w:t xml:space="preserve">ń </w:t>
      </w:r>
      <w:r w:rsidRPr="00CC37BF">
        <w:rPr>
          <w:rFonts w:eastAsia="Calibri"/>
          <w:bCs/>
          <w:sz w:val="22"/>
          <w:szCs w:val="22"/>
          <w:lang w:eastAsia="en-US"/>
        </w:rPr>
        <w:t>siwz Zamawiaj</w:t>
      </w:r>
      <w:r w:rsidRPr="00CC37BF">
        <w:rPr>
          <w:rFonts w:eastAsia="TimesNewRoman,Bold"/>
          <w:bCs/>
          <w:sz w:val="22"/>
          <w:szCs w:val="22"/>
          <w:lang w:eastAsia="en-US"/>
        </w:rPr>
        <w:t>ą</w:t>
      </w:r>
      <w:r w:rsidRPr="00CC37BF">
        <w:rPr>
          <w:rFonts w:eastAsia="Calibri"/>
          <w:bCs/>
          <w:sz w:val="22"/>
          <w:szCs w:val="22"/>
          <w:lang w:eastAsia="en-US"/>
        </w:rPr>
        <w:t>cy może przedłu</w:t>
      </w:r>
      <w:r w:rsidRPr="00CC37BF">
        <w:rPr>
          <w:rFonts w:eastAsia="TimesNewRoman,Bold"/>
          <w:bCs/>
          <w:sz w:val="22"/>
          <w:szCs w:val="22"/>
          <w:lang w:eastAsia="en-US"/>
        </w:rPr>
        <w:t>ż</w:t>
      </w:r>
      <w:r w:rsidRPr="00CC37BF">
        <w:rPr>
          <w:rFonts w:eastAsia="Calibri"/>
          <w:bCs/>
          <w:sz w:val="22"/>
          <w:szCs w:val="22"/>
          <w:lang w:eastAsia="en-US"/>
        </w:rPr>
        <w:t>y</w:t>
      </w:r>
      <w:r w:rsidRPr="00CC37BF">
        <w:rPr>
          <w:rFonts w:eastAsia="TimesNewRoman,Bold"/>
          <w:bCs/>
          <w:sz w:val="22"/>
          <w:szCs w:val="22"/>
          <w:lang w:eastAsia="en-US"/>
        </w:rPr>
        <w:t xml:space="preserve">ć </w:t>
      </w:r>
      <w:r w:rsidRPr="00CC37BF">
        <w:rPr>
          <w:rFonts w:eastAsia="Calibri"/>
          <w:bCs/>
          <w:sz w:val="22"/>
          <w:szCs w:val="22"/>
          <w:lang w:eastAsia="en-US"/>
        </w:rPr>
        <w:t>termin składania ofert lub termin składania wniosków.</w:t>
      </w:r>
    </w:p>
    <w:p w:rsidR="00895879" w:rsidRPr="00CC37BF" w:rsidRDefault="00895879" w:rsidP="008332BA">
      <w:pPr>
        <w:numPr>
          <w:ilvl w:val="2"/>
          <w:numId w:val="32"/>
        </w:numPr>
        <w:spacing w:line="276" w:lineRule="auto"/>
        <w:ind w:left="284" w:hanging="284"/>
        <w:jc w:val="both"/>
        <w:rPr>
          <w:b/>
          <w:sz w:val="22"/>
          <w:szCs w:val="22"/>
        </w:rPr>
      </w:pPr>
      <w:r w:rsidRPr="00CC37BF">
        <w:rPr>
          <w:rFonts w:eastAsia="Calibri"/>
          <w:bCs/>
          <w:sz w:val="22"/>
          <w:szCs w:val="22"/>
          <w:lang w:eastAsia="en-US"/>
        </w:rPr>
        <w:t>W przypadku wniesienia odwołania po upływie terminu składania ofert bieg terminu zwi</w:t>
      </w:r>
      <w:r w:rsidRPr="00CC37BF">
        <w:rPr>
          <w:rFonts w:eastAsia="TimesNewRoman,Bold"/>
          <w:bCs/>
          <w:sz w:val="22"/>
          <w:szCs w:val="22"/>
          <w:lang w:eastAsia="en-US"/>
        </w:rPr>
        <w:t>ą</w:t>
      </w:r>
      <w:r w:rsidRPr="00CC37BF">
        <w:rPr>
          <w:rFonts w:eastAsia="Calibri"/>
          <w:bCs/>
          <w:sz w:val="22"/>
          <w:szCs w:val="22"/>
          <w:lang w:eastAsia="en-US"/>
        </w:rPr>
        <w:t>zania ofert</w:t>
      </w:r>
      <w:r w:rsidRPr="00CC37BF">
        <w:rPr>
          <w:rFonts w:eastAsia="TimesNewRoman,Bold"/>
          <w:bCs/>
          <w:sz w:val="22"/>
          <w:szCs w:val="22"/>
          <w:lang w:eastAsia="en-US"/>
        </w:rPr>
        <w:t xml:space="preserve">ą </w:t>
      </w:r>
      <w:r w:rsidRPr="00CC37BF">
        <w:rPr>
          <w:rFonts w:eastAsia="Calibri"/>
          <w:bCs/>
          <w:sz w:val="22"/>
          <w:szCs w:val="22"/>
          <w:lang w:eastAsia="en-US"/>
        </w:rPr>
        <w:t>ulega zawieszeniu do czasu ogłoszenia przez Izb</w:t>
      </w:r>
      <w:r w:rsidRPr="00CC37BF">
        <w:rPr>
          <w:rFonts w:eastAsia="TimesNewRoman,Bold"/>
          <w:bCs/>
          <w:sz w:val="22"/>
          <w:szCs w:val="22"/>
          <w:lang w:eastAsia="en-US"/>
        </w:rPr>
        <w:t xml:space="preserve">ę </w:t>
      </w:r>
      <w:r w:rsidRPr="00CC37BF">
        <w:rPr>
          <w:rFonts w:eastAsia="Calibri"/>
          <w:bCs/>
          <w:sz w:val="22"/>
          <w:szCs w:val="22"/>
          <w:lang w:eastAsia="en-US"/>
        </w:rPr>
        <w:t>orzeczenia.</w:t>
      </w:r>
    </w:p>
    <w:p w:rsidR="00895879" w:rsidRPr="00CC37BF" w:rsidRDefault="00895879" w:rsidP="008332BA">
      <w:pPr>
        <w:numPr>
          <w:ilvl w:val="2"/>
          <w:numId w:val="32"/>
        </w:numPr>
        <w:spacing w:line="276" w:lineRule="auto"/>
        <w:ind w:left="284" w:hanging="284"/>
        <w:jc w:val="both"/>
        <w:rPr>
          <w:b/>
          <w:sz w:val="22"/>
          <w:szCs w:val="22"/>
        </w:rPr>
      </w:pPr>
      <w:r w:rsidRPr="00CC37BF">
        <w:rPr>
          <w:sz w:val="22"/>
          <w:szCs w:val="22"/>
        </w:rPr>
        <w:t>W sprawach nieuregulowanych w ustawie Pzp zast</w:t>
      </w:r>
      <w:r w:rsidR="00C24B53" w:rsidRPr="00CC37BF">
        <w:rPr>
          <w:sz w:val="22"/>
          <w:szCs w:val="22"/>
        </w:rPr>
        <w:t>osowanie mają przepisy Kodeksu c</w:t>
      </w:r>
      <w:r w:rsidRPr="00CC37BF">
        <w:rPr>
          <w:sz w:val="22"/>
          <w:szCs w:val="22"/>
        </w:rPr>
        <w:t>ywilnego.</w:t>
      </w:r>
    </w:p>
    <w:p w:rsidR="00895879" w:rsidRPr="00CC37BF" w:rsidRDefault="00895879" w:rsidP="0027799D">
      <w:pPr>
        <w:spacing w:line="276" w:lineRule="auto"/>
        <w:ind w:left="2160"/>
        <w:jc w:val="both"/>
        <w:rPr>
          <w:b/>
          <w:sz w:val="22"/>
          <w:szCs w:val="22"/>
        </w:rPr>
      </w:pPr>
    </w:p>
    <w:p w:rsidR="0083039F" w:rsidRPr="00CC37BF" w:rsidRDefault="0083039F" w:rsidP="0027799D">
      <w:pPr>
        <w:spacing w:line="276" w:lineRule="auto"/>
        <w:ind w:left="2160"/>
        <w:jc w:val="both"/>
        <w:rPr>
          <w:b/>
          <w:sz w:val="22"/>
          <w:szCs w:val="22"/>
        </w:rPr>
      </w:pPr>
    </w:p>
    <w:p w:rsidR="00895879" w:rsidRPr="00CC37BF" w:rsidRDefault="00895879" w:rsidP="0083039F">
      <w:pPr>
        <w:numPr>
          <w:ilvl w:val="0"/>
          <w:numId w:val="32"/>
        </w:numPr>
        <w:spacing w:after="120" w:line="276" w:lineRule="auto"/>
        <w:ind w:left="1418" w:hanging="1418"/>
        <w:jc w:val="both"/>
        <w:rPr>
          <w:b/>
          <w:sz w:val="22"/>
          <w:szCs w:val="22"/>
        </w:rPr>
      </w:pPr>
      <w:r w:rsidRPr="00CC37BF">
        <w:rPr>
          <w:b/>
          <w:sz w:val="22"/>
          <w:szCs w:val="22"/>
        </w:rPr>
        <w:t>Adres poczty elektronicznej lub strony internetowej Zamawiającego, jeżeli Zamawiający dopuszcza porozumiewanie się drogą elektroniczną; informacje dotyczące aukcji elektronicznej; wysokość zwrotu kosztów udziału w postępowaniu, jeżeli Zamawiający przewiduje ich zwrot; informacje dotyczące zawarcia umowy ramowej:</w:t>
      </w:r>
    </w:p>
    <w:p w:rsidR="00895879" w:rsidRPr="00CC37BF" w:rsidRDefault="00895879" w:rsidP="0083039F">
      <w:pPr>
        <w:numPr>
          <w:ilvl w:val="3"/>
          <w:numId w:val="32"/>
        </w:numPr>
        <w:tabs>
          <w:tab w:val="left" w:pos="408"/>
        </w:tabs>
        <w:autoSpaceDE w:val="0"/>
        <w:autoSpaceDN w:val="0"/>
        <w:adjustRightInd w:val="0"/>
        <w:spacing w:after="120" w:line="276" w:lineRule="auto"/>
        <w:ind w:left="426" w:hanging="426"/>
        <w:jc w:val="both"/>
        <w:rPr>
          <w:sz w:val="22"/>
          <w:szCs w:val="22"/>
        </w:rPr>
      </w:pPr>
      <w:r w:rsidRPr="00CC37BF">
        <w:rPr>
          <w:sz w:val="22"/>
          <w:szCs w:val="22"/>
        </w:rPr>
        <w:t>Zamawiający w przedmiotowym postępowaniu nie dopuszcza porozumiewania się drogą elektroniczną, z zastrzeżeniem rozdziału X ust. 3 siwz.</w:t>
      </w:r>
    </w:p>
    <w:p w:rsidR="0083039F" w:rsidRPr="00CC37BF" w:rsidRDefault="0083039F" w:rsidP="0083039F">
      <w:pPr>
        <w:tabs>
          <w:tab w:val="left" w:pos="408"/>
        </w:tabs>
        <w:autoSpaceDE w:val="0"/>
        <w:autoSpaceDN w:val="0"/>
        <w:adjustRightInd w:val="0"/>
        <w:spacing w:after="120" w:line="276" w:lineRule="auto"/>
        <w:jc w:val="both"/>
        <w:rPr>
          <w:sz w:val="22"/>
          <w:szCs w:val="22"/>
        </w:rPr>
      </w:pPr>
    </w:p>
    <w:p w:rsidR="0083039F" w:rsidRPr="00CC37BF" w:rsidRDefault="0083039F" w:rsidP="0083039F">
      <w:pPr>
        <w:tabs>
          <w:tab w:val="left" w:pos="408"/>
        </w:tabs>
        <w:autoSpaceDE w:val="0"/>
        <w:autoSpaceDN w:val="0"/>
        <w:adjustRightInd w:val="0"/>
        <w:spacing w:after="120" w:line="276" w:lineRule="auto"/>
        <w:jc w:val="both"/>
        <w:rPr>
          <w:sz w:val="22"/>
          <w:szCs w:val="22"/>
        </w:rPr>
      </w:pPr>
    </w:p>
    <w:p w:rsidR="00895879" w:rsidRPr="00CC37BF" w:rsidRDefault="00895879" w:rsidP="0027799D">
      <w:pPr>
        <w:spacing w:after="120" w:line="276" w:lineRule="auto"/>
        <w:ind w:firstLine="284"/>
        <w:jc w:val="right"/>
        <w:rPr>
          <w:sz w:val="22"/>
          <w:szCs w:val="22"/>
        </w:rPr>
      </w:pPr>
    </w:p>
    <w:p w:rsidR="00895879" w:rsidRPr="00CC37BF" w:rsidRDefault="00895879" w:rsidP="0027799D">
      <w:pPr>
        <w:spacing w:after="120" w:line="276" w:lineRule="auto"/>
        <w:ind w:firstLine="284"/>
        <w:jc w:val="right"/>
        <w:rPr>
          <w:b/>
          <w:sz w:val="22"/>
          <w:szCs w:val="22"/>
        </w:rPr>
      </w:pPr>
      <w:r w:rsidRPr="00CC37BF">
        <w:rPr>
          <w:sz w:val="22"/>
          <w:szCs w:val="22"/>
        </w:rPr>
        <w:br w:type="page"/>
      </w:r>
      <w:r w:rsidRPr="00CC37BF">
        <w:rPr>
          <w:b/>
          <w:sz w:val="22"/>
          <w:szCs w:val="22"/>
        </w:rPr>
        <w:lastRenderedPageBreak/>
        <w:t xml:space="preserve">Załącznik nr 1 do siwz </w:t>
      </w:r>
    </w:p>
    <w:p w:rsidR="00540DF2" w:rsidRPr="00CC37BF" w:rsidRDefault="00540DF2" w:rsidP="00540DF2">
      <w:pPr>
        <w:spacing w:after="120" w:line="276" w:lineRule="auto"/>
        <w:ind w:firstLine="284"/>
        <w:rPr>
          <w:sz w:val="22"/>
          <w:szCs w:val="22"/>
        </w:rPr>
      </w:pPr>
      <w:r w:rsidRPr="00CC37BF">
        <w:rPr>
          <w:sz w:val="22"/>
          <w:szCs w:val="22"/>
        </w:rPr>
        <w:t xml:space="preserve">nazwa i adres siedziby Wykonawcy: </w:t>
      </w:r>
    </w:p>
    <w:p w:rsidR="00540DF2" w:rsidRPr="00CC37BF" w:rsidRDefault="00540DF2" w:rsidP="00540DF2">
      <w:pPr>
        <w:spacing w:after="120" w:line="276" w:lineRule="auto"/>
        <w:ind w:firstLine="284"/>
        <w:rPr>
          <w:sz w:val="22"/>
          <w:szCs w:val="22"/>
        </w:rPr>
      </w:pPr>
      <w:r w:rsidRPr="00CC37BF">
        <w:rPr>
          <w:sz w:val="22"/>
          <w:szCs w:val="22"/>
        </w:rPr>
        <w:t>.......................................................................................................................................</w:t>
      </w:r>
    </w:p>
    <w:p w:rsidR="00540DF2" w:rsidRPr="00CC37BF" w:rsidRDefault="00540DF2" w:rsidP="00540DF2">
      <w:pPr>
        <w:spacing w:after="120" w:line="276" w:lineRule="auto"/>
        <w:ind w:firstLine="284"/>
        <w:rPr>
          <w:sz w:val="22"/>
          <w:szCs w:val="22"/>
        </w:rPr>
      </w:pPr>
      <w:r w:rsidRPr="00CC37BF">
        <w:rPr>
          <w:sz w:val="22"/>
          <w:szCs w:val="22"/>
        </w:rPr>
        <w:t>.......................................................................................................................................</w:t>
      </w:r>
    </w:p>
    <w:p w:rsidR="00540DF2" w:rsidRPr="00CC37BF" w:rsidRDefault="00540DF2" w:rsidP="00540DF2">
      <w:pPr>
        <w:spacing w:line="276" w:lineRule="auto"/>
        <w:ind w:firstLine="284"/>
        <w:rPr>
          <w:sz w:val="22"/>
          <w:szCs w:val="22"/>
        </w:rPr>
      </w:pPr>
      <w:r w:rsidRPr="00CC37BF">
        <w:rPr>
          <w:sz w:val="22"/>
          <w:szCs w:val="22"/>
        </w:rPr>
        <w:t>nr NIP</w:t>
      </w:r>
      <w:r w:rsidRPr="00CC37BF">
        <w:rPr>
          <w:sz w:val="22"/>
          <w:szCs w:val="22"/>
        </w:rPr>
        <w:tab/>
      </w:r>
      <w:r w:rsidRPr="00CC37BF">
        <w:rPr>
          <w:sz w:val="22"/>
          <w:szCs w:val="22"/>
        </w:rPr>
        <w:tab/>
        <w:t>...................................................</w:t>
      </w:r>
    </w:p>
    <w:p w:rsidR="00540DF2" w:rsidRPr="00CC37BF" w:rsidRDefault="00540DF2" w:rsidP="00540DF2">
      <w:pPr>
        <w:spacing w:line="276" w:lineRule="auto"/>
        <w:ind w:firstLine="284"/>
        <w:rPr>
          <w:sz w:val="22"/>
          <w:szCs w:val="22"/>
        </w:rPr>
      </w:pPr>
      <w:r w:rsidRPr="00CC37BF">
        <w:rPr>
          <w:sz w:val="22"/>
          <w:szCs w:val="22"/>
        </w:rPr>
        <w:t>nr REGON</w:t>
      </w:r>
      <w:r w:rsidRPr="00CC37BF">
        <w:rPr>
          <w:sz w:val="22"/>
          <w:szCs w:val="22"/>
        </w:rPr>
        <w:tab/>
      </w:r>
      <w:r w:rsidRPr="00CC37BF">
        <w:rPr>
          <w:sz w:val="22"/>
          <w:szCs w:val="22"/>
        </w:rPr>
        <w:tab/>
        <w:t>...................................................</w:t>
      </w:r>
    </w:p>
    <w:p w:rsidR="00540DF2" w:rsidRPr="00CC37BF" w:rsidRDefault="00540DF2" w:rsidP="00540DF2">
      <w:pPr>
        <w:pStyle w:val="Nagwek"/>
        <w:tabs>
          <w:tab w:val="left" w:pos="708"/>
          <w:tab w:val="center" w:pos="2127"/>
        </w:tabs>
        <w:spacing w:line="276" w:lineRule="auto"/>
        <w:ind w:firstLine="284"/>
        <w:rPr>
          <w:sz w:val="22"/>
          <w:szCs w:val="22"/>
        </w:rPr>
      </w:pPr>
      <w:r w:rsidRPr="00CC37BF">
        <w:rPr>
          <w:sz w:val="22"/>
          <w:szCs w:val="22"/>
        </w:rPr>
        <w:t xml:space="preserve">nr telefonu </w:t>
      </w:r>
      <w:r w:rsidRPr="00CC37BF">
        <w:rPr>
          <w:sz w:val="22"/>
          <w:szCs w:val="22"/>
        </w:rPr>
        <w:tab/>
        <w:t>...................................................</w:t>
      </w:r>
      <w:r w:rsidRPr="00CC37BF">
        <w:rPr>
          <w:sz w:val="22"/>
          <w:szCs w:val="22"/>
        </w:rPr>
        <w:tab/>
      </w:r>
    </w:p>
    <w:p w:rsidR="00540DF2" w:rsidRPr="00CC37BF" w:rsidRDefault="00540DF2" w:rsidP="00540DF2">
      <w:pPr>
        <w:spacing w:line="276" w:lineRule="auto"/>
        <w:ind w:firstLine="284"/>
        <w:rPr>
          <w:sz w:val="22"/>
          <w:szCs w:val="22"/>
          <w:lang w:val="en-US"/>
        </w:rPr>
      </w:pPr>
      <w:r w:rsidRPr="00CC37BF">
        <w:rPr>
          <w:sz w:val="22"/>
          <w:szCs w:val="22"/>
          <w:lang w:val="en-US"/>
        </w:rPr>
        <w:t>nr faksu</w:t>
      </w:r>
      <w:r w:rsidRPr="00CC37BF">
        <w:rPr>
          <w:sz w:val="22"/>
          <w:szCs w:val="22"/>
          <w:lang w:val="en-US"/>
        </w:rPr>
        <w:tab/>
      </w:r>
      <w:r w:rsidRPr="00CC37BF">
        <w:rPr>
          <w:sz w:val="22"/>
          <w:szCs w:val="22"/>
          <w:lang w:val="en-US"/>
        </w:rPr>
        <w:tab/>
        <w:t>...................................................</w:t>
      </w:r>
    </w:p>
    <w:p w:rsidR="00540DF2" w:rsidRPr="00CC37BF" w:rsidRDefault="00540DF2" w:rsidP="00540DF2">
      <w:pPr>
        <w:spacing w:line="276" w:lineRule="auto"/>
        <w:ind w:firstLine="284"/>
        <w:rPr>
          <w:sz w:val="22"/>
          <w:szCs w:val="22"/>
          <w:lang w:val="en-US"/>
        </w:rPr>
      </w:pPr>
      <w:r w:rsidRPr="00CC37BF">
        <w:rPr>
          <w:sz w:val="22"/>
          <w:szCs w:val="22"/>
          <w:lang w:val="en-US"/>
        </w:rPr>
        <w:t xml:space="preserve">e-mail   </w:t>
      </w:r>
      <w:r w:rsidRPr="00CC37BF">
        <w:rPr>
          <w:sz w:val="22"/>
          <w:szCs w:val="22"/>
          <w:lang w:val="en-US"/>
        </w:rPr>
        <w:tab/>
      </w:r>
      <w:r w:rsidRPr="00CC37BF">
        <w:rPr>
          <w:sz w:val="22"/>
          <w:szCs w:val="22"/>
          <w:lang w:val="en-US"/>
        </w:rPr>
        <w:tab/>
        <w:t>...................................................</w:t>
      </w:r>
    </w:p>
    <w:p w:rsidR="00540DF2" w:rsidRPr="00CC37BF" w:rsidRDefault="00540DF2" w:rsidP="00540DF2">
      <w:pPr>
        <w:spacing w:line="276" w:lineRule="auto"/>
        <w:ind w:firstLine="284"/>
        <w:rPr>
          <w:i/>
          <w:sz w:val="22"/>
          <w:szCs w:val="22"/>
          <w:lang w:val="en-US"/>
        </w:rPr>
      </w:pPr>
      <w:r w:rsidRPr="00CC37BF">
        <w:rPr>
          <w:i/>
          <w:sz w:val="22"/>
          <w:szCs w:val="22"/>
          <w:lang w:val="en-US"/>
        </w:rPr>
        <w:t>KRS/CEiDG</w:t>
      </w:r>
      <w:r w:rsidRPr="00CC37BF">
        <w:rPr>
          <w:i/>
          <w:sz w:val="22"/>
          <w:szCs w:val="22"/>
          <w:lang w:val="en-US"/>
        </w:rPr>
        <w:tab/>
      </w:r>
      <w:r w:rsidRPr="00CC37BF">
        <w:rPr>
          <w:i/>
          <w:sz w:val="22"/>
          <w:szCs w:val="22"/>
          <w:lang w:val="en-US"/>
        </w:rPr>
        <w:tab/>
      </w:r>
      <w:r w:rsidRPr="00CC37BF">
        <w:rPr>
          <w:sz w:val="22"/>
          <w:szCs w:val="22"/>
          <w:lang w:val="en-US"/>
        </w:rPr>
        <w:t>...................................................</w:t>
      </w:r>
    </w:p>
    <w:p w:rsidR="00540DF2" w:rsidRPr="00CC37BF" w:rsidRDefault="00540DF2" w:rsidP="00540DF2">
      <w:pPr>
        <w:spacing w:after="120" w:line="276" w:lineRule="auto"/>
        <w:ind w:left="284"/>
        <w:rPr>
          <w:sz w:val="22"/>
          <w:szCs w:val="22"/>
        </w:rPr>
      </w:pPr>
      <w:r w:rsidRPr="00CC37BF">
        <w:rPr>
          <w:sz w:val="22"/>
          <w:szCs w:val="22"/>
        </w:rPr>
        <w:t>dane osoby upoważnionej do kontaktowania się z Zamawiającym: .......................................................................................................................................</w:t>
      </w:r>
    </w:p>
    <w:p w:rsidR="00540DF2" w:rsidRPr="00CC37BF" w:rsidRDefault="00540DF2" w:rsidP="00540DF2">
      <w:pPr>
        <w:spacing w:after="120" w:line="276" w:lineRule="auto"/>
        <w:ind w:firstLine="284"/>
        <w:rPr>
          <w:sz w:val="22"/>
          <w:szCs w:val="22"/>
        </w:rPr>
      </w:pPr>
      <w:r w:rsidRPr="00CC37BF">
        <w:rPr>
          <w:sz w:val="22"/>
          <w:szCs w:val="22"/>
        </w:rPr>
        <w:t>.......................................................................................................................................</w:t>
      </w:r>
    </w:p>
    <w:p w:rsidR="00540DF2" w:rsidRPr="00CC37BF" w:rsidRDefault="00540DF2" w:rsidP="0027799D">
      <w:pPr>
        <w:pStyle w:val="Nagwek2"/>
        <w:numPr>
          <w:ilvl w:val="1"/>
          <w:numId w:val="0"/>
        </w:numPr>
        <w:tabs>
          <w:tab w:val="num" w:pos="576"/>
        </w:tabs>
        <w:suppressAutoHyphens/>
        <w:spacing w:after="120" w:line="276" w:lineRule="auto"/>
        <w:ind w:firstLine="284"/>
        <w:rPr>
          <w:color w:val="auto"/>
          <w:sz w:val="22"/>
          <w:szCs w:val="22"/>
        </w:rPr>
      </w:pPr>
    </w:p>
    <w:p w:rsidR="00895879" w:rsidRPr="00CC37BF" w:rsidRDefault="00895879" w:rsidP="0027799D">
      <w:pPr>
        <w:pStyle w:val="Nagwek2"/>
        <w:numPr>
          <w:ilvl w:val="1"/>
          <w:numId w:val="0"/>
        </w:numPr>
        <w:tabs>
          <w:tab w:val="num" w:pos="576"/>
        </w:tabs>
        <w:suppressAutoHyphens/>
        <w:spacing w:after="120" w:line="276" w:lineRule="auto"/>
        <w:ind w:firstLine="284"/>
        <w:rPr>
          <w:caps/>
          <w:color w:val="auto"/>
          <w:sz w:val="22"/>
          <w:szCs w:val="22"/>
        </w:rPr>
      </w:pPr>
      <w:r w:rsidRPr="00CC37BF">
        <w:rPr>
          <w:color w:val="auto"/>
          <w:sz w:val="22"/>
          <w:szCs w:val="22"/>
        </w:rPr>
        <w:t xml:space="preserve">O F E R T A   </w:t>
      </w:r>
      <w:r w:rsidRPr="00CC37BF">
        <w:rPr>
          <w:caps/>
          <w:color w:val="auto"/>
          <w:sz w:val="22"/>
          <w:szCs w:val="22"/>
        </w:rPr>
        <w:t xml:space="preserve">W Y K O N A W C Y </w:t>
      </w:r>
    </w:p>
    <w:p w:rsidR="00895879" w:rsidRPr="00CC37BF" w:rsidRDefault="00895879" w:rsidP="0027799D">
      <w:pPr>
        <w:pStyle w:val="Tekstpodstawowy3"/>
        <w:numPr>
          <w:ilvl w:val="0"/>
          <w:numId w:val="28"/>
        </w:numPr>
        <w:spacing w:line="276" w:lineRule="auto"/>
        <w:ind w:left="284" w:hanging="284"/>
        <w:rPr>
          <w:b w:val="0"/>
          <w:color w:val="000000"/>
          <w:sz w:val="22"/>
          <w:szCs w:val="22"/>
        </w:rPr>
      </w:pPr>
      <w:r w:rsidRPr="00CC37BF">
        <w:rPr>
          <w:b w:val="0"/>
          <w:color w:val="000000"/>
          <w:sz w:val="22"/>
          <w:szCs w:val="22"/>
        </w:rPr>
        <w:t xml:space="preserve">Nawiązując do ogłoszenia o przetargu nieograniczonym nr </w:t>
      </w:r>
      <w:r w:rsidRPr="00CC37BF">
        <w:rPr>
          <w:b w:val="0"/>
          <w:sz w:val="22"/>
          <w:szCs w:val="22"/>
        </w:rPr>
        <w:t>……………..</w:t>
      </w:r>
      <w:r w:rsidRPr="00CC37BF">
        <w:rPr>
          <w:b w:val="0"/>
          <w:color w:val="000000"/>
          <w:sz w:val="22"/>
          <w:szCs w:val="22"/>
        </w:rPr>
        <w:t xml:space="preserve"> na: </w:t>
      </w:r>
    </w:p>
    <w:p w:rsidR="00895879" w:rsidRPr="00CC37BF" w:rsidRDefault="00895879" w:rsidP="0027799D">
      <w:pPr>
        <w:spacing w:line="276" w:lineRule="auto"/>
        <w:ind w:left="360" w:hanging="180"/>
        <w:jc w:val="center"/>
        <w:rPr>
          <w:color w:val="000000"/>
          <w:sz w:val="22"/>
          <w:szCs w:val="22"/>
        </w:rPr>
      </w:pPr>
    </w:p>
    <w:p w:rsidR="00895879" w:rsidRPr="00CC37BF" w:rsidRDefault="00540DF2" w:rsidP="00540DF2">
      <w:pPr>
        <w:pStyle w:val="Tekstprzypisukocowego"/>
        <w:spacing w:line="276" w:lineRule="auto"/>
        <w:ind w:left="284"/>
        <w:rPr>
          <w:sz w:val="22"/>
          <w:szCs w:val="22"/>
        </w:rPr>
      </w:pPr>
      <w:r w:rsidRPr="00CC37BF">
        <w:rPr>
          <w:sz w:val="22"/>
          <w:szCs w:val="22"/>
        </w:rPr>
        <w:t>.......................................................................................................................................</w:t>
      </w:r>
    </w:p>
    <w:p w:rsidR="00895879" w:rsidRPr="00CC37BF" w:rsidRDefault="00895879" w:rsidP="0027799D">
      <w:pPr>
        <w:spacing w:line="276" w:lineRule="auto"/>
        <w:ind w:left="360" w:hanging="180"/>
        <w:jc w:val="center"/>
        <w:rPr>
          <w:color w:val="000000"/>
          <w:sz w:val="22"/>
          <w:szCs w:val="22"/>
        </w:rPr>
      </w:pPr>
    </w:p>
    <w:p w:rsidR="00895879" w:rsidRPr="00CC37BF" w:rsidRDefault="00895879" w:rsidP="0027799D">
      <w:pPr>
        <w:spacing w:line="276" w:lineRule="auto"/>
        <w:ind w:left="360" w:hanging="76"/>
        <w:rPr>
          <w:sz w:val="22"/>
          <w:szCs w:val="22"/>
        </w:rPr>
      </w:pPr>
      <w:r w:rsidRPr="00CC37BF">
        <w:rPr>
          <w:sz w:val="22"/>
          <w:szCs w:val="22"/>
        </w:rPr>
        <w:t xml:space="preserve">Oferujemy wykonanie przedmiotu </w:t>
      </w:r>
      <w:r w:rsidR="002B016B">
        <w:rPr>
          <w:sz w:val="22"/>
          <w:szCs w:val="22"/>
        </w:rPr>
        <w:t>zamówienia według siwz za</w:t>
      </w:r>
      <w:r w:rsidRPr="00CC37BF">
        <w:rPr>
          <w:sz w:val="22"/>
          <w:szCs w:val="22"/>
        </w:rPr>
        <w:t xml:space="preserve"> cenę ryczałtową: </w:t>
      </w:r>
    </w:p>
    <w:p w:rsidR="00895879" w:rsidRPr="002B016B" w:rsidRDefault="001C7F4F" w:rsidP="001C7F4F">
      <w:pPr>
        <w:pStyle w:val="Akapitzlist"/>
        <w:spacing w:line="276" w:lineRule="auto"/>
        <w:ind w:left="0"/>
        <w:jc w:val="both"/>
        <w:rPr>
          <w:sz w:val="22"/>
          <w:szCs w:val="22"/>
        </w:rPr>
      </w:pPr>
      <w:r>
        <w:rPr>
          <w:sz w:val="22"/>
          <w:szCs w:val="22"/>
        </w:rPr>
        <w:t xml:space="preserve">     .....</w:t>
      </w:r>
      <w:r w:rsidR="00895879" w:rsidRPr="002B016B">
        <w:rPr>
          <w:sz w:val="22"/>
          <w:szCs w:val="22"/>
        </w:rPr>
        <w:t xml:space="preserve">.....................zł </w:t>
      </w:r>
      <w:r w:rsidR="002B016B" w:rsidRPr="002B016B">
        <w:rPr>
          <w:sz w:val="22"/>
          <w:szCs w:val="22"/>
        </w:rPr>
        <w:t>netto</w:t>
      </w:r>
      <w:r w:rsidR="00895879" w:rsidRPr="002B016B">
        <w:rPr>
          <w:sz w:val="22"/>
          <w:szCs w:val="22"/>
        </w:rPr>
        <w:t>,</w:t>
      </w:r>
    </w:p>
    <w:p w:rsidR="00895879" w:rsidRPr="00CC37BF" w:rsidRDefault="00895879" w:rsidP="0027799D">
      <w:pPr>
        <w:spacing w:line="276" w:lineRule="auto"/>
        <w:ind w:left="360" w:hanging="76"/>
        <w:jc w:val="both"/>
        <w:rPr>
          <w:sz w:val="22"/>
          <w:szCs w:val="22"/>
        </w:rPr>
      </w:pPr>
      <w:r w:rsidRPr="00CC37BF">
        <w:rPr>
          <w:sz w:val="22"/>
          <w:szCs w:val="22"/>
        </w:rPr>
        <w:t>(słownie: ……………………………………………………………...……………………....…....),</w:t>
      </w:r>
    </w:p>
    <w:p w:rsidR="00895879" w:rsidRPr="00CC37BF" w:rsidRDefault="00895879" w:rsidP="0027799D">
      <w:pPr>
        <w:spacing w:line="276" w:lineRule="auto"/>
        <w:ind w:left="360" w:hanging="76"/>
        <w:jc w:val="both"/>
        <w:rPr>
          <w:sz w:val="22"/>
          <w:szCs w:val="22"/>
        </w:rPr>
      </w:pPr>
      <w:r w:rsidRPr="00CC37BF">
        <w:rPr>
          <w:sz w:val="22"/>
          <w:szCs w:val="22"/>
        </w:rPr>
        <w:t xml:space="preserve">stawka </w:t>
      </w:r>
      <w:r w:rsidRPr="00CC37BF">
        <w:rPr>
          <w:bCs/>
          <w:sz w:val="22"/>
          <w:szCs w:val="22"/>
        </w:rPr>
        <w:t xml:space="preserve">VAT  ……. </w:t>
      </w:r>
    </w:p>
    <w:p w:rsidR="00895879" w:rsidRPr="00CC37BF" w:rsidRDefault="00895879" w:rsidP="0027799D">
      <w:pPr>
        <w:spacing w:line="276" w:lineRule="auto"/>
        <w:ind w:left="360" w:hanging="76"/>
        <w:jc w:val="both"/>
        <w:rPr>
          <w:sz w:val="22"/>
          <w:szCs w:val="22"/>
        </w:rPr>
      </w:pPr>
      <w:r w:rsidRPr="00CC37BF">
        <w:rPr>
          <w:sz w:val="22"/>
          <w:szCs w:val="22"/>
        </w:rPr>
        <w:t>brutto:......................................zł ,</w:t>
      </w:r>
    </w:p>
    <w:p w:rsidR="00895879" w:rsidRDefault="00895879" w:rsidP="0027799D">
      <w:pPr>
        <w:spacing w:line="276" w:lineRule="auto"/>
        <w:ind w:left="360" w:hanging="76"/>
        <w:jc w:val="both"/>
        <w:rPr>
          <w:sz w:val="22"/>
          <w:szCs w:val="22"/>
        </w:rPr>
      </w:pPr>
      <w:r w:rsidRPr="00CC37BF">
        <w:rPr>
          <w:sz w:val="22"/>
          <w:szCs w:val="22"/>
        </w:rPr>
        <w:t>(słownie:……………………………………………………….……………..……………....…....)</w:t>
      </w:r>
      <w:r w:rsidRPr="00CC37BF">
        <w:rPr>
          <w:rStyle w:val="Odwoanieprzypisudolnego"/>
          <w:bCs/>
          <w:color w:val="000000"/>
          <w:sz w:val="22"/>
          <w:szCs w:val="22"/>
        </w:rPr>
        <w:footnoteReference w:id="2"/>
      </w:r>
    </w:p>
    <w:p w:rsidR="002B016B" w:rsidRDefault="002B016B" w:rsidP="002B016B">
      <w:pPr>
        <w:spacing w:line="276" w:lineRule="auto"/>
        <w:ind w:left="284"/>
        <w:jc w:val="both"/>
        <w:rPr>
          <w:sz w:val="22"/>
          <w:szCs w:val="22"/>
        </w:rPr>
      </w:pPr>
    </w:p>
    <w:p w:rsidR="00895879" w:rsidRDefault="00407F03" w:rsidP="0027799D">
      <w:pPr>
        <w:numPr>
          <w:ilvl w:val="0"/>
          <w:numId w:val="28"/>
        </w:numPr>
        <w:spacing w:line="276" w:lineRule="auto"/>
        <w:ind w:left="284" w:hanging="284"/>
        <w:jc w:val="both"/>
        <w:rPr>
          <w:sz w:val="22"/>
          <w:szCs w:val="22"/>
        </w:rPr>
      </w:pPr>
      <w:r>
        <w:rPr>
          <w:sz w:val="22"/>
          <w:szCs w:val="22"/>
        </w:rPr>
        <w:t>Na wykonane roboty budowlane udzielamy gwarancji wynoszącej ……</w:t>
      </w:r>
      <w:r w:rsidR="001C7F4F">
        <w:rPr>
          <w:sz w:val="22"/>
          <w:szCs w:val="22"/>
        </w:rPr>
        <w:t>…</w:t>
      </w:r>
      <w:r>
        <w:rPr>
          <w:sz w:val="22"/>
          <w:szCs w:val="22"/>
        </w:rPr>
        <w:t xml:space="preserve">… </w:t>
      </w:r>
      <w:r w:rsidR="004B4078">
        <w:rPr>
          <w:sz w:val="22"/>
          <w:szCs w:val="22"/>
        </w:rPr>
        <w:t>lat</w:t>
      </w:r>
      <w:r>
        <w:rPr>
          <w:sz w:val="22"/>
          <w:szCs w:val="22"/>
        </w:rPr>
        <w:t>.</w:t>
      </w:r>
    </w:p>
    <w:p w:rsidR="00407F03" w:rsidRPr="00890495" w:rsidRDefault="00407F03" w:rsidP="00407F03">
      <w:pPr>
        <w:spacing w:line="276" w:lineRule="auto"/>
        <w:ind w:left="284"/>
        <w:jc w:val="both"/>
        <w:rPr>
          <w:sz w:val="22"/>
          <w:szCs w:val="22"/>
        </w:rPr>
      </w:pPr>
    </w:p>
    <w:p w:rsidR="00895879" w:rsidRPr="00CC37BF" w:rsidRDefault="00895879" w:rsidP="001C7F4F">
      <w:pPr>
        <w:numPr>
          <w:ilvl w:val="0"/>
          <w:numId w:val="28"/>
        </w:numPr>
        <w:spacing w:line="276" w:lineRule="auto"/>
        <w:ind w:left="284" w:hanging="284"/>
        <w:jc w:val="both"/>
        <w:rPr>
          <w:sz w:val="22"/>
          <w:szCs w:val="22"/>
        </w:rPr>
      </w:pPr>
      <w:r w:rsidRPr="00CC37BF">
        <w:rPr>
          <w:color w:val="000000"/>
          <w:sz w:val="22"/>
          <w:szCs w:val="22"/>
        </w:rPr>
        <w:t>Oświadczamy, że zawarty w specyfikacji istotnych warunków zamówienia wzór umowy został przez nas zaakceptowany i zobowiązujemy się w przypadku wyboru naszej oferty do zawarcia umowy w miejscu i terminie wyznaczonym przez Zamawiającego.</w:t>
      </w:r>
    </w:p>
    <w:p w:rsidR="00895879" w:rsidRPr="00CC37BF" w:rsidRDefault="00895879" w:rsidP="0027799D">
      <w:pPr>
        <w:spacing w:line="276" w:lineRule="auto"/>
        <w:jc w:val="both"/>
        <w:rPr>
          <w:sz w:val="22"/>
          <w:szCs w:val="22"/>
        </w:rPr>
      </w:pPr>
    </w:p>
    <w:p w:rsidR="00895879" w:rsidRPr="00CC37BF" w:rsidRDefault="00895879" w:rsidP="001C7F4F">
      <w:pPr>
        <w:numPr>
          <w:ilvl w:val="0"/>
          <w:numId w:val="28"/>
        </w:numPr>
        <w:spacing w:line="276" w:lineRule="auto"/>
        <w:ind w:left="284" w:hanging="284"/>
        <w:jc w:val="both"/>
        <w:rPr>
          <w:sz w:val="22"/>
          <w:szCs w:val="22"/>
        </w:rPr>
      </w:pPr>
      <w:r w:rsidRPr="00CC37BF">
        <w:rPr>
          <w:color w:val="000000"/>
          <w:sz w:val="22"/>
          <w:szCs w:val="22"/>
        </w:rPr>
        <w:t xml:space="preserve">Oświadczamy, że zapoznaliśmy się ze specyfikacją istotnych warunków zamówienia </w:t>
      </w:r>
      <w:r w:rsidRPr="00CC37BF">
        <w:rPr>
          <w:color w:val="000000"/>
          <w:sz w:val="22"/>
          <w:szCs w:val="22"/>
        </w:rPr>
        <w:br/>
        <w:t>i przyjmujemy ją bez zastrzeżeń.</w:t>
      </w:r>
    </w:p>
    <w:p w:rsidR="00895879" w:rsidRPr="00CC37BF" w:rsidRDefault="00895879" w:rsidP="0027799D">
      <w:pPr>
        <w:spacing w:line="276" w:lineRule="auto"/>
        <w:jc w:val="both"/>
        <w:rPr>
          <w:sz w:val="22"/>
          <w:szCs w:val="22"/>
        </w:rPr>
      </w:pPr>
    </w:p>
    <w:p w:rsidR="00895879" w:rsidRPr="00CC37BF" w:rsidRDefault="00895879" w:rsidP="001C7F4F">
      <w:pPr>
        <w:numPr>
          <w:ilvl w:val="0"/>
          <w:numId w:val="28"/>
        </w:numPr>
        <w:spacing w:line="276" w:lineRule="auto"/>
        <w:ind w:left="284" w:hanging="284"/>
        <w:jc w:val="both"/>
        <w:rPr>
          <w:sz w:val="22"/>
          <w:szCs w:val="22"/>
        </w:rPr>
      </w:pPr>
      <w:r w:rsidRPr="00CC37BF">
        <w:rPr>
          <w:color w:val="000000"/>
          <w:sz w:val="22"/>
          <w:szCs w:val="22"/>
        </w:rPr>
        <w:t>Zakres przedmiotu zamówienia zgodnie ze specyfikacją istotnych warunków zamówienia.</w:t>
      </w:r>
    </w:p>
    <w:p w:rsidR="00895879" w:rsidRPr="00CC37BF" w:rsidRDefault="00895879" w:rsidP="0027799D">
      <w:pPr>
        <w:spacing w:line="276" w:lineRule="auto"/>
        <w:jc w:val="both"/>
        <w:rPr>
          <w:sz w:val="22"/>
          <w:szCs w:val="22"/>
        </w:rPr>
      </w:pPr>
    </w:p>
    <w:p w:rsidR="00895879" w:rsidRPr="00CC37BF" w:rsidRDefault="00895879" w:rsidP="001C7F4F">
      <w:pPr>
        <w:numPr>
          <w:ilvl w:val="0"/>
          <w:numId w:val="28"/>
        </w:numPr>
        <w:spacing w:line="276" w:lineRule="auto"/>
        <w:ind w:left="284" w:hanging="284"/>
        <w:jc w:val="both"/>
        <w:rPr>
          <w:i/>
          <w:sz w:val="22"/>
          <w:szCs w:val="22"/>
        </w:rPr>
      </w:pPr>
      <w:r w:rsidRPr="00CC37BF">
        <w:rPr>
          <w:i/>
          <w:color w:val="000000"/>
          <w:sz w:val="22"/>
          <w:szCs w:val="22"/>
        </w:rPr>
        <w:t>Oświadczamy, iż zamierzamy zlecić podwykonawcy następujące części zamówienia</w:t>
      </w:r>
    </w:p>
    <w:p w:rsidR="00895879" w:rsidRPr="00CC37BF" w:rsidRDefault="00895879" w:rsidP="0027799D">
      <w:pPr>
        <w:pStyle w:val="Zwykytekst"/>
        <w:autoSpaceDE w:val="0"/>
        <w:autoSpaceDN w:val="0"/>
        <w:spacing w:before="20" w:after="20" w:line="276" w:lineRule="auto"/>
        <w:ind w:left="360"/>
        <w:jc w:val="both"/>
        <w:rPr>
          <w:rFonts w:ascii="Times New Roman" w:hAnsi="Times New Roman"/>
          <w:i/>
          <w:color w:val="000000"/>
          <w:sz w:val="22"/>
          <w:szCs w:val="22"/>
        </w:rPr>
      </w:pPr>
      <w:r w:rsidRPr="00CC37BF">
        <w:rPr>
          <w:rFonts w:ascii="Times New Roman" w:hAnsi="Times New Roman"/>
          <w:i/>
          <w:color w:val="000000"/>
          <w:sz w:val="22"/>
          <w:szCs w:val="22"/>
        </w:rPr>
        <w:t xml:space="preserve">(wypełnić tylko w przypadku realizacji zamówienia przy udziale podwykonawców) </w:t>
      </w:r>
    </w:p>
    <w:p w:rsidR="00895879" w:rsidRPr="00CC37BF" w:rsidRDefault="00895879" w:rsidP="00540DF2">
      <w:pPr>
        <w:pStyle w:val="Zwykytekst1"/>
        <w:numPr>
          <w:ilvl w:val="5"/>
          <w:numId w:val="32"/>
        </w:numPr>
        <w:tabs>
          <w:tab w:val="clear" w:pos="4320"/>
        </w:tabs>
        <w:autoSpaceDE w:val="0"/>
        <w:spacing w:after="120" w:line="276" w:lineRule="auto"/>
        <w:ind w:left="709" w:hanging="142"/>
        <w:jc w:val="both"/>
        <w:rPr>
          <w:rFonts w:ascii="Times New Roman" w:hAnsi="Times New Roman"/>
          <w:i/>
          <w:sz w:val="22"/>
          <w:szCs w:val="22"/>
        </w:rPr>
      </w:pPr>
      <w:r w:rsidRPr="00CC37BF">
        <w:rPr>
          <w:rFonts w:ascii="Times New Roman" w:hAnsi="Times New Roman"/>
          <w:i/>
          <w:sz w:val="22"/>
          <w:szCs w:val="22"/>
        </w:rPr>
        <w:t>część ………………………………… nazwa podwykonawcy ………………..</w:t>
      </w:r>
    </w:p>
    <w:p w:rsidR="00895879" w:rsidRPr="00CC37BF" w:rsidRDefault="00895879" w:rsidP="00540DF2">
      <w:pPr>
        <w:pStyle w:val="Zwykytekst1"/>
        <w:numPr>
          <w:ilvl w:val="5"/>
          <w:numId w:val="32"/>
        </w:numPr>
        <w:tabs>
          <w:tab w:val="clear" w:pos="4320"/>
        </w:tabs>
        <w:autoSpaceDE w:val="0"/>
        <w:spacing w:after="120" w:line="276" w:lineRule="auto"/>
        <w:ind w:left="709" w:hanging="142"/>
        <w:jc w:val="both"/>
        <w:rPr>
          <w:rFonts w:ascii="Times New Roman" w:hAnsi="Times New Roman"/>
          <w:i/>
          <w:sz w:val="22"/>
          <w:szCs w:val="22"/>
        </w:rPr>
      </w:pPr>
      <w:r w:rsidRPr="00CC37BF">
        <w:rPr>
          <w:rFonts w:ascii="Times New Roman" w:hAnsi="Times New Roman"/>
          <w:i/>
          <w:sz w:val="22"/>
          <w:szCs w:val="22"/>
        </w:rPr>
        <w:t>część ………………………………… nazwa podwykonawcy ………………..</w:t>
      </w:r>
    </w:p>
    <w:p w:rsidR="00895879" w:rsidRPr="00CC37BF" w:rsidRDefault="00895879" w:rsidP="001C7F4F">
      <w:pPr>
        <w:numPr>
          <w:ilvl w:val="0"/>
          <w:numId w:val="28"/>
        </w:numPr>
        <w:spacing w:line="276" w:lineRule="auto"/>
        <w:ind w:left="284" w:hanging="284"/>
        <w:jc w:val="both"/>
        <w:rPr>
          <w:sz w:val="22"/>
          <w:szCs w:val="22"/>
        </w:rPr>
      </w:pPr>
      <w:r w:rsidRPr="00CC37BF">
        <w:rPr>
          <w:sz w:val="22"/>
          <w:szCs w:val="22"/>
        </w:rPr>
        <w:lastRenderedPageBreak/>
        <w:t>Oświadczamy, iż w przypadku wybrania naszej o</w:t>
      </w:r>
      <w:r w:rsidR="00540DF2" w:rsidRPr="00CC37BF">
        <w:rPr>
          <w:sz w:val="22"/>
          <w:szCs w:val="22"/>
        </w:rPr>
        <w:t xml:space="preserve">ferty, jako najkorzystniejszej </w:t>
      </w:r>
      <w:r w:rsidRPr="00CC37BF">
        <w:rPr>
          <w:sz w:val="22"/>
          <w:szCs w:val="22"/>
        </w:rPr>
        <w:t>w przedmiotowym postępowaniu, przed podpisaniem umowy przedło</w:t>
      </w:r>
      <w:r w:rsidR="00540DF2" w:rsidRPr="00CC37BF">
        <w:rPr>
          <w:sz w:val="22"/>
          <w:szCs w:val="22"/>
        </w:rPr>
        <w:t xml:space="preserve">żę w terminie wyznaczonym przez </w:t>
      </w:r>
      <w:r w:rsidRPr="00CC37BF">
        <w:rPr>
          <w:sz w:val="22"/>
          <w:szCs w:val="22"/>
        </w:rPr>
        <w:t>Zamawiającego ważną polisę na cały okres realizacji zamówienia, która stanowić będzie załącznik nr 3 do umowy.</w:t>
      </w:r>
    </w:p>
    <w:p w:rsidR="001E326E" w:rsidRDefault="00895879" w:rsidP="001C7F4F">
      <w:pPr>
        <w:numPr>
          <w:ilvl w:val="0"/>
          <w:numId w:val="28"/>
        </w:numPr>
        <w:spacing w:line="276" w:lineRule="auto"/>
        <w:ind w:left="284" w:hanging="284"/>
        <w:jc w:val="both"/>
        <w:rPr>
          <w:sz w:val="22"/>
          <w:szCs w:val="22"/>
        </w:rPr>
      </w:pPr>
      <w:r w:rsidRPr="0057665F">
        <w:rPr>
          <w:sz w:val="22"/>
          <w:szCs w:val="22"/>
        </w:rPr>
        <w:t>W przypadku przyznania nam zamówienia, zobowiązujemy się do wniesienia zabezpieczenia należytego wykonania umowy (najpó</w:t>
      </w:r>
      <w:r w:rsidR="00540DF2" w:rsidRPr="0057665F">
        <w:rPr>
          <w:sz w:val="22"/>
          <w:szCs w:val="22"/>
        </w:rPr>
        <w:t xml:space="preserve">źniej w dniu podpisania umowy) </w:t>
      </w:r>
      <w:r w:rsidRPr="0057665F">
        <w:rPr>
          <w:sz w:val="22"/>
          <w:szCs w:val="22"/>
        </w:rPr>
        <w:t>w wysokości 10% ceny ofertowej brutto.</w:t>
      </w:r>
    </w:p>
    <w:p w:rsidR="001E326E" w:rsidRDefault="00895879" w:rsidP="001C7F4F">
      <w:pPr>
        <w:numPr>
          <w:ilvl w:val="0"/>
          <w:numId w:val="28"/>
        </w:numPr>
        <w:spacing w:line="276" w:lineRule="auto"/>
        <w:ind w:left="284" w:hanging="284"/>
        <w:jc w:val="both"/>
        <w:rPr>
          <w:sz w:val="22"/>
          <w:szCs w:val="22"/>
        </w:rPr>
      </w:pPr>
      <w:r w:rsidRPr="001E326E">
        <w:rPr>
          <w:rFonts w:eastAsia="Calibri"/>
          <w:sz w:val="22"/>
          <w:szCs w:val="22"/>
        </w:rPr>
        <w:t>Oświadczam, iż brak przedłożenia przeze mnie dokument</w:t>
      </w:r>
      <w:r w:rsidR="00963B4F">
        <w:rPr>
          <w:rFonts w:eastAsia="Calibri"/>
          <w:sz w:val="22"/>
          <w:szCs w:val="22"/>
        </w:rPr>
        <w:t>u, o którym mowa w pkt 11</w:t>
      </w:r>
      <w:r w:rsidRPr="001E326E">
        <w:rPr>
          <w:rFonts w:eastAsia="Calibri"/>
          <w:sz w:val="22"/>
          <w:szCs w:val="22"/>
        </w:rPr>
        <w:t xml:space="preserve"> oferty oraz wniesienia zabezpieczenia należytego wyk</w:t>
      </w:r>
      <w:r w:rsidR="00554743" w:rsidRPr="001E326E">
        <w:rPr>
          <w:rFonts w:eastAsia="Calibri"/>
          <w:sz w:val="22"/>
          <w:szCs w:val="22"/>
        </w:rPr>
        <w:t>onania umowy, którym mowa w pkt</w:t>
      </w:r>
      <w:r w:rsidR="00963B4F">
        <w:rPr>
          <w:rFonts w:eastAsia="Calibri"/>
          <w:sz w:val="22"/>
          <w:szCs w:val="22"/>
        </w:rPr>
        <w:t>12,</w:t>
      </w:r>
      <w:r w:rsidRPr="001E326E">
        <w:rPr>
          <w:rFonts w:eastAsia="Calibri"/>
          <w:sz w:val="22"/>
          <w:szCs w:val="22"/>
        </w:rPr>
        <w:t xml:space="preserve"> w wyznaczonym przez Zamawiającego terminie oznacza uchylenie się od zawarcia umowy w sprawie zamówienia publicznego w rozumieniu art. 94 ust. 3 ustawy Pzp na warunkach określonych w ofercie.</w:t>
      </w:r>
    </w:p>
    <w:p w:rsidR="00895879" w:rsidRPr="001E326E" w:rsidRDefault="00895879" w:rsidP="001C7F4F">
      <w:pPr>
        <w:numPr>
          <w:ilvl w:val="0"/>
          <w:numId w:val="28"/>
        </w:numPr>
        <w:spacing w:line="276" w:lineRule="auto"/>
        <w:ind w:left="284" w:hanging="284"/>
        <w:jc w:val="both"/>
        <w:rPr>
          <w:sz w:val="22"/>
          <w:szCs w:val="22"/>
        </w:rPr>
      </w:pPr>
      <w:r w:rsidRPr="001E326E">
        <w:rPr>
          <w:sz w:val="22"/>
          <w:szCs w:val="22"/>
        </w:rPr>
        <w:t>Integralną część niniejszej oferty stanowią dokumenty wymagane treścią rozdziału IX siwz oraz wypełnione i podpisane załączniki wymagane przez zamawiającego w niniejszej siwz.</w:t>
      </w:r>
    </w:p>
    <w:p w:rsidR="00895879" w:rsidRPr="00CC37BF" w:rsidRDefault="00895879" w:rsidP="0027799D">
      <w:pPr>
        <w:spacing w:line="276" w:lineRule="auto"/>
        <w:jc w:val="both"/>
        <w:rPr>
          <w:b/>
          <w:color w:val="000000"/>
          <w:sz w:val="22"/>
          <w:szCs w:val="22"/>
        </w:rPr>
      </w:pPr>
    </w:p>
    <w:p w:rsidR="00895879" w:rsidRPr="00CC37BF" w:rsidRDefault="00895879" w:rsidP="0027799D">
      <w:pPr>
        <w:spacing w:line="276" w:lineRule="auto"/>
        <w:jc w:val="both"/>
        <w:rPr>
          <w:b/>
          <w:sz w:val="22"/>
          <w:szCs w:val="22"/>
        </w:rPr>
      </w:pPr>
    </w:p>
    <w:p w:rsidR="00895879" w:rsidRPr="00CC37BF" w:rsidRDefault="00895879" w:rsidP="0027799D">
      <w:pPr>
        <w:spacing w:line="276" w:lineRule="auto"/>
        <w:jc w:val="both"/>
        <w:rPr>
          <w:b/>
          <w:sz w:val="22"/>
          <w:szCs w:val="22"/>
        </w:rPr>
      </w:pPr>
    </w:p>
    <w:p w:rsidR="00895879" w:rsidRPr="00CC37BF" w:rsidRDefault="00895879" w:rsidP="0027799D">
      <w:pPr>
        <w:tabs>
          <w:tab w:val="left" w:pos="5740"/>
        </w:tabs>
        <w:spacing w:line="276" w:lineRule="auto"/>
        <w:jc w:val="right"/>
        <w:rPr>
          <w:color w:val="000000"/>
          <w:sz w:val="22"/>
          <w:szCs w:val="22"/>
        </w:rPr>
      </w:pPr>
      <w:r w:rsidRPr="00CC37BF">
        <w:rPr>
          <w:color w:val="000000"/>
          <w:sz w:val="22"/>
          <w:szCs w:val="22"/>
        </w:rPr>
        <w:t xml:space="preserve">................................ , dnia ......................                         </w:t>
      </w:r>
    </w:p>
    <w:p w:rsidR="00895879" w:rsidRPr="00CC37BF" w:rsidRDefault="00895879" w:rsidP="0027799D">
      <w:pPr>
        <w:tabs>
          <w:tab w:val="left" w:pos="5740"/>
        </w:tabs>
        <w:spacing w:line="276" w:lineRule="auto"/>
        <w:rPr>
          <w:color w:val="000000"/>
          <w:sz w:val="22"/>
          <w:szCs w:val="22"/>
        </w:rPr>
      </w:pPr>
    </w:p>
    <w:p w:rsidR="00895879" w:rsidRPr="00CC37BF" w:rsidRDefault="00895879" w:rsidP="0027799D">
      <w:pPr>
        <w:tabs>
          <w:tab w:val="left" w:pos="5740"/>
        </w:tabs>
        <w:spacing w:line="276" w:lineRule="auto"/>
        <w:jc w:val="right"/>
        <w:rPr>
          <w:color w:val="000000"/>
          <w:sz w:val="22"/>
          <w:szCs w:val="22"/>
        </w:rPr>
      </w:pPr>
      <w:r w:rsidRPr="00CC37BF">
        <w:rPr>
          <w:color w:val="000000"/>
          <w:sz w:val="22"/>
          <w:szCs w:val="22"/>
        </w:rPr>
        <w:t>..................................................................</w:t>
      </w:r>
    </w:p>
    <w:p w:rsidR="00895879" w:rsidRPr="00CC37BF" w:rsidRDefault="00895879" w:rsidP="0027799D">
      <w:pPr>
        <w:tabs>
          <w:tab w:val="left" w:pos="5740"/>
        </w:tabs>
        <w:spacing w:line="276" w:lineRule="auto"/>
        <w:jc w:val="right"/>
        <w:rPr>
          <w:i/>
          <w:iCs/>
          <w:color w:val="000000"/>
          <w:sz w:val="22"/>
          <w:szCs w:val="22"/>
        </w:rPr>
      </w:pPr>
      <w:r w:rsidRPr="00CC37BF">
        <w:rPr>
          <w:i/>
          <w:iCs/>
          <w:color w:val="000000"/>
          <w:szCs w:val="22"/>
        </w:rPr>
        <w:t>(podpis osoby upoważnionej do reprezentacji)</w:t>
      </w:r>
    </w:p>
    <w:p w:rsidR="00895879" w:rsidRPr="00CC37BF" w:rsidRDefault="00895879" w:rsidP="0027799D">
      <w:pPr>
        <w:tabs>
          <w:tab w:val="right" w:pos="9072"/>
        </w:tabs>
        <w:spacing w:line="276" w:lineRule="auto"/>
        <w:rPr>
          <w:sz w:val="22"/>
          <w:szCs w:val="22"/>
        </w:rPr>
      </w:pPr>
    </w:p>
    <w:p w:rsidR="00895879" w:rsidRPr="00CC37BF" w:rsidRDefault="00895879" w:rsidP="0027799D">
      <w:pPr>
        <w:tabs>
          <w:tab w:val="right" w:pos="9072"/>
        </w:tabs>
        <w:spacing w:line="276" w:lineRule="auto"/>
        <w:rPr>
          <w:sz w:val="22"/>
          <w:szCs w:val="22"/>
        </w:rPr>
      </w:pPr>
    </w:p>
    <w:p w:rsidR="00895879" w:rsidRPr="00CC37BF" w:rsidRDefault="00895879" w:rsidP="0027799D">
      <w:pPr>
        <w:tabs>
          <w:tab w:val="right" w:pos="9072"/>
        </w:tabs>
        <w:spacing w:line="276" w:lineRule="auto"/>
        <w:rPr>
          <w:sz w:val="22"/>
          <w:szCs w:val="22"/>
        </w:rPr>
      </w:pPr>
    </w:p>
    <w:p w:rsidR="00895879" w:rsidRPr="00CC37BF" w:rsidRDefault="00895879" w:rsidP="0027799D">
      <w:pPr>
        <w:tabs>
          <w:tab w:val="right" w:pos="9072"/>
        </w:tabs>
        <w:spacing w:line="276" w:lineRule="auto"/>
        <w:rPr>
          <w:sz w:val="22"/>
          <w:szCs w:val="22"/>
        </w:rPr>
      </w:pPr>
    </w:p>
    <w:p w:rsidR="00895879" w:rsidRPr="00CC37BF" w:rsidRDefault="00895879" w:rsidP="0027799D">
      <w:pPr>
        <w:tabs>
          <w:tab w:val="right" w:pos="9072"/>
        </w:tabs>
        <w:spacing w:line="276" w:lineRule="auto"/>
        <w:rPr>
          <w:sz w:val="22"/>
          <w:szCs w:val="22"/>
        </w:rPr>
      </w:pPr>
    </w:p>
    <w:p w:rsidR="00895879" w:rsidRPr="00CC37BF" w:rsidRDefault="00895879" w:rsidP="0027799D">
      <w:pPr>
        <w:tabs>
          <w:tab w:val="right" w:pos="9072"/>
        </w:tabs>
        <w:spacing w:line="276" w:lineRule="auto"/>
        <w:rPr>
          <w:sz w:val="22"/>
          <w:szCs w:val="22"/>
        </w:rPr>
      </w:pPr>
    </w:p>
    <w:p w:rsidR="00895879" w:rsidRPr="00CC37BF" w:rsidRDefault="00895879" w:rsidP="0027799D">
      <w:pPr>
        <w:tabs>
          <w:tab w:val="right" w:pos="9072"/>
        </w:tabs>
        <w:spacing w:line="276" w:lineRule="auto"/>
        <w:rPr>
          <w:sz w:val="22"/>
          <w:szCs w:val="22"/>
        </w:rPr>
      </w:pPr>
    </w:p>
    <w:p w:rsidR="00895879" w:rsidRPr="00CC37BF" w:rsidRDefault="00895879" w:rsidP="0027799D">
      <w:pPr>
        <w:tabs>
          <w:tab w:val="right" w:pos="9072"/>
        </w:tabs>
        <w:spacing w:line="276" w:lineRule="auto"/>
        <w:rPr>
          <w:sz w:val="22"/>
          <w:szCs w:val="22"/>
        </w:rPr>
      </w:pPr>
    </w:p>
    <w:p w:rsidR="00895879" w:rsidRPr="00CC37BF" w:rsidRDefault="00895879" w:rsidP="0027799D">
      <w:pPr>
        <w:tabs>
          <w:tab w:val="right" w:pos="9072"/>
        </w:tabs>
        <w:spacing w:line="276" w:lineRule="auto"/>
        <w:rPr>
          <w:sz w:val="22"/>
          <w:szCs w:val="22"/>
        </w:rPr>
      </w:pPr>
    </w:p>
    <w:p w:rsidR="00895879" w:rsidRPr="00CC37BF" w:rsidRDefault="00895879" w:rsidP="0027799D">
      <w:pPr>
        <w:tabs>
          <w:tab w:val="right" w:pos="9072"/>
        </w:tabs>
        <w:spacing w:line="276" w:lineRule="auto"/>
        <w:rPr>
          <w:sz w:val="22"/>
          <w:szCs w:val="22"/>
        </w:rPr>
      </w:pPr>
    </w:p>
    <w:p w:rsidR="00895879" w:rsidRDefault="00895879" w:rsidP="0027799D">
      <w:pPr>
        <w:tabs>
          <w:tab w:val="right" w:pos="9072"/>
        </w:tabs>
        <w:spacing w:line="276" w:lineRule="auto"/>
        <w:rPr>
          <w:sz w:val="22"/>
          <w:szCs w:val="22"/>
        </w:rPr>
      </w:pPr>
    </w:p>
    <w:p w:rsidR="001C7F4F" w:rsidRDefault="001C7F4F" w:rsidP="0027799D">
      <w:pPr>
        <w:tabs>
          <w:tab w:val="right" w:pos="9072"/>
        </w:tabs>
        <w:spacing w:line="276" w:lineRule="auto"/>
        <w:rPr>
          <w:sz w:val="22"/>
          <w:szCs w:val="22"/>
        </w:rPr>
      </w:pPr>
    </w:p>
    <w:p w:rsidR="001C7F4F" w:rsidRDefault="001C7F4F" w:rsidP="0027799D">
      <w:pPr>
        <w:tabs>
          <w:tab w:val="right" w:pos="9072"/>
        </w:tabs>
        <w:spacing w:line="276" w:lineRule="auto"/>
        <w:rPr>
          <w:sz w:val="22"/>
          <w:szCs w:val="22"/>
        </w:rPr>
      </w:pPr>
    </w:p>
    <w:p w:rsidR="001C7F4F" w:rsidRDefault="001C7F4F" w:rsidP="0027799D">
      <w:pPr>
        <w:tabs>
          <w:tab w:val="right" w:pos="9072"/>
        </w:tabs>
        <w:spacing w:line="276" w:lineRule="auto"/>
        <w:rPr>
          <w:sz w:val="22"/>
          <w:szCs w:val="22"/>
        </w:rPr>
      </w:pPr>
    </w:p>
    <w:p w:rsidR="001C7F4F" w:rsidRDefault="001C7F4F" w:rsidP="0027799D">
      <w:pPr>
        <w:tabs>
          <w:tab w:val="right" w:pos="9072"/>
        </w:tabs>
        <w:spacing w:line="276" w:lineRule="auto"/>
        <w:rPr>
          <w:sz w:val="22"/>
          <w:szCs w:val="22"/>
        </w:rPr>
      </w:pPr>
    </w:p>
    <w:p w:rsidR="001C7F4F" w:rsidRDefault="001C7F4F" w:rsidP="0027799D">
      <w:pPr>
        <w:tabs>
          <w:tab w:val="right" w:pos="9072"/>
        </w:tabs>
        <w:spacing w:line="276" w:lineRule="auto"/>
        <w:rPr>
          <w:sz w:val="22"/>
          <w:szCs w:val="22"/>
        </w:rPr>
      </w:pPr>
    </w:p>
    <w:p w:rsidR="001C7F4F" w:rsidRDefault="001C7F4F" w:rsidP="0027799D">
      <w:pPr>
        <w:tabs>
          <w:tab w:val="right" w:pos="9072"/>
        </w:tabs>
        <w:spacing w:line="276" w:lineRule="auto"/>
        <w:rPr>
          <w:sz w:val="22"/>
          <w:szCs w:val="22"/>
        </w:rPr>
      </w:pPr>
    </w:p>
    <w:p w:rsidR="001C7F4F" w:rsidRDefault="001C7F4F" w:rsidP="0027799D">
      <w:pPr>
        <w:tabs>
          <w:tab w:val="right" w:pos="9072"/>
        </w:tabs>
        <w:spacing w:line="276" w:lineRule="auto"/>
        <w:rPr>
          <w:sz w:val="22"/>
          <w:szCs w:val="22"/>
        </w:rPr>
      </w:pPr>
    </w:p>
    <w:p w:rsidR="001C7F4F" w:rsidRDefault="001C7F4F" w:rsidP="0027799D">
      <w:pPr>
        <w:tabs>
          <w:tab w:val="right" w:pos="9072"/>
        </w:tabs>
        <w:spacing w:line="276" w:lineRule="auto"/>
        <w:rPr>
          <w:sz w:val="22"/>
          <w:szCs w:val="22"/>
        </w:rPr>
      </w:pPr>
    </w:p>
    <w:p w:rsidR="001C7F4F" w:rsidRDefault="001C7F4F" w:rsidP="0027799D">
      <w:pPr>
        <w:tabs>
          <w:tab w:val="right" w:pos="9072"/>
        </w:tabs>
        <w:spacing w:line="276" w:lineRule="auto"/>
        <w:rPr>
          <w:sz w:val="22"/>
          <w:szCs w:val="22"/>
        </w:rPr>
      </w:pPr>
    </w:p>
    <w:p w:rsidR="001C7F4F" w:rsidRDefault="001C7F4F" w:rsidP="0027799D">
      <w:pPr>
        <w:tabs>
          <w:tab w:val="right" w:pos="9072"/>
        </w:tabs>
        <w:spacing w:line="276" w:lineRule="auto"/>
        <w:rPr>
          <w:sz w:val="22"/>
          <w:szCs w:val="22"/>
        </w:rPr>
      </w:pPr>
    </w:p>
    <w:p w:rsidR="001C7F4F" w:rsidRDefault="001C7F4F" w:rsidP="0027799D">
      <w:pPr>
        <w:tabs>
          <w:tab w:val="right" w:pos="9072"/>
        </w:tabs>
        <w:spacing w:line="276" w:lineRule="auto"/>
        <w:rPr>
          <w:sz w:val="22"/>
          <w:szCs w:val="22"/>
        </w:rPr>
      </w:pPr>
    </w:p>
    <w:p w:rsidR="001C7F4F" w:rsidRDefault="001C7F4F" w:rsidP="0027799D">
      <w:pPr>
        <w:tabs>
          <w:tab w:val="right" w:pos="9072"/>
        </w:tabs>
        <w:spacing w:line="276" w:lineRule="auto"/>
        <w:rPr>
          <w:sz w:val="22"/>
          <w:szCs w:val="22"/>
        </w:rPr>
      </w:pPr>
    </w:p>
    <w:p w:rsidR="001C7F4F" w:rsidRDefault="001C7F4F" w:rsidP="0027799D">
      <w:pPr>
        <w:tabs>
          <w:tab w:val="right" w:pos="9072"/>
        </w:tabs>
        <w:spacing w:line="276" w:lineRule="auto"/>
        <w:rPr>
          <w:sz w:val="22"/>
          <w:szCs w:val="22"/>
        </w:rPr>
      </w:pPr>
    </w:p>
    <w:p w:rsidR="001E70BE" w:rsidRDefault="001E70BE" w:rsidP="0027799D">
      <w:pPr>
        <w:tabs>
          <w:tab w:val="right" w:pos="9072"/>
        </w:tabs>
        <w:spacing w:line="276" w:lineRule="auto"/>
        <w:rPr>
          <w:sz w:val="22"/>
          <w:szCs w:val="22"/>
        </w:rPr>
      </w:pPr>
    </w:p>
    <w:p w:rsidR="001E70BE" w:rsidRDefault="001E70BE" w:rsidP="0027799D">
      <w:pPr>
        <w:tabs>
          <w:tab w:val="right" w:pos="9072"/>
        </w:tabs>
        <w:spacing w:line="276" w:lineRule="auto"/>
        <w:rPr>
          <w:sz w:val="22"/>
          <w:szCs w:val="22"/>
        </w:rPr>
      </w:pPr>
    </w:p>
    <w:p w:rsidR="00FD102F" w:rsidRDefault="00FD102F" w:rsidP="0027799D">
      <w:pPr>
        <w:tabs>
          <w:tab w:val="right" w:pos="9072"/>
        </w:tabs>
        <w:spacing w:line="276" w:lineRule="auto"/>
        <w:rPr>
          <w:sz w:val="22"/>
          <w:szCs w:val="22"/>
        </w:rPr>
      </w:pPr>
    </w:p>
    <w:p w:rsidR="00FD102F" w:rsidRDefault="00FD102F" w:rsidP="0027799D">
      <w:pPr>
        <w:tabs>
          <w:tab w:val="right" w:pos="9072"/>
        </w:tabs>
        <w:spacing w:line="276" w:lineRule="auto"/>
        <w:rPr>
          <w:sz w:val="22"/>
          <w:szCs w:val="22"/>
        </w:rPr>
      </w:pPr>
    </w:p>
    <w:p w:rsidR="00895879" w:rsidRPr="00CC37BF" w:rsidRDefault="00895879" w:rsidP="0027799D">
      <w:pPr>
        <w:tabs>
          <w:tab w:val="right" w:pos="9072"/>
        </w:tabs>
        <w:spacing w:line="276" w:lineRule="auto"/>
        <w:jc w:val="right"/>
        <w:rPr>
          <w:b/>
          <w:sz w:val="22"/>
          <w:szCs w:val="22"/>
        </w:rPr>
      </w:pPr>
      <w:r w:rsidRPr="00CC37BF">
        <w:rPr>
          <w:b/>
          <w:sz w:val="22"/>
          <w:szCs w:val="22"/>
        </w:rPr>
        <w:lastRenderedPageBreak/>
        <w:t xml:space="preserve">Załącznik nr 2 do siwz </w:t>
      </w:r>
    </w:p>
    <w:p w:rsidR="00540DF2" w:rsidRPr="00CC37BF" w:rsidRDefault="00540DF2" w:rsidP="0027799D">
      <w:pPr>
        <w:spacing w:line="276" w:lineRule="auto"/>
        <w:ind w:firstLine="284"/>
        <w:jc w:val="center"/>
        <w:rPr>
          <w:i/>
          <w:sz w:val="22"/>
          <w:szCs w:val="22"/>
        </w:rPr>
      </w:pPr>
    </w:p>
    <w:p w:rsidR="00895879" w:rsidRPr="00CC37BF" w:rsidRDefault="00895879" w:rsidP="0027799D">
      <w:pPr>
        <w:spacing w:line="276" w:lineRule="auto"/>
        <w:ind w:firstLine="284"/>
        <w:jc w:val="center"/>
        <w:rPr>
          <w:b/>
          <w:i/>
          <w:caps/>
          <w:sz w:val="22"/>
          <w:szCs w:val="22"/>
        </w:rPr>
      </w:pPr>
      <w:r w:rsidRPr="00CC37BF">
        <w:rPr>
          <w:b/>
          <w:i/>
          <w:caps/>
          <w:sz w:val="22"/>
          <w:szCs w:val="22"/>
        </w:rPr>
        <w:t xml:space="preserve">OświadczeniE o BRAKU PODSTAW DO WYKLUCZENIA Z POSTĘPOWANIA  </w:t>
      </w:r>
      <w:r w:rsidRPr="00CC37BF">
        <w:rPr>
          <w:b/>
          <w:i/>
          <w:caps/>
          <w:sz w:val="22"/>
          <w:szCs w:val="22"/>
        </w:rPr>
        <w:br/>
        <w:t xml:space="preserve">O UDZIELENIE ZAMÓWIENIA </w:t>
      </w:r>
    </w:p>
    <w:p w:rsidR="00895879" w:rsidRPr="00CC37BF" w:rsidRDefault="00895879" w:rsidP="0027799D">
      <w:pPr>
        <w:spacing w:line="276" w:lineRule="auto"/>
        <w:rPr>
          <w:b/>
          <w:i/>
          <w:sz w:val="22"/>
          <w:szCs w:val="22"/>
        </w:rPr>
      </w:pPr>
    </w:p>
    <w:p w:rsidR="00895879" w:rsidRPr="00CC37BF" w:rsidRDefault="00895879" w:rsidP="0027799D">
      <w:pPr>
        <w:spacing w:line="276" w:lineRule="auto"/>
        <w:rPr>
          <w:b/>
          <w:i/>
          <w:sz w:val="22"/>
          <w:szCs w:val="22"/>
        </w:rPr>
      </w:pPr>
      <w:r w:rsidRPr="00CC37BF">
        <w:rPr>
          <w:b/>
          <w:i/>
          <w:sz w:val="22"/>
          <w:szCs w:val="22"/>
        </w:rPr>
        <w:t>OŚWIADCZENIA DOTYCZĄCE WYKONAWCY:</w:t>
      </w:r>
    </w:p>
    <w:p w:rsidR="00895879" w:rsidRPr="00CC37BF" w:rsidRDefault="00895879" w:rsidP="0027799D">
      <w:pPr>
        <w:pStyle w:val="Akapitzlist"/>
        <w:spacing w:line="276" w:lineRule="auto"/>
        <w:jc w:val="both"/>
        <w:rPr>
          <w:i/>
          <w:sz w:val="22"/>
          <w:szCs w:val="22"/>
        </w:rPr>
      </w:pPr>
    </w:p>
    <w:p w:rsidR="00045F3F" w:rsidRPr="00CC37BF" w:rsidRDefault="00895879" w:rsidP="00045F3F">
      <w:pPr>
        <w:pStyle w:val="Akapitzlist"/>
        <w:numPr>
          <w:ilvl w:val="3"/>
          <w:numId w:val="22"/>
        </w:numPr>
        <w:tabs>
          <w:tab w:val="clear" w:pos="2880"/>
        </w:tabs>
        <w:spacing w:line="276" w:lineRule="auto"/>
        <w:ind w:left="142"/>
        <w:contextualSpacing/>
        <w:jc w:val="both"/>
        <w:rPr>
          <w:i/>
          <w:sz w:val="22"/>
          <w:szCs w:val="22"/>
        </w:rPr>
      </w:pPr>
      <w:r w:rsidRPr="00CC37BF">
        <w:rPr>
          <w:i/>
          <w:sz w:val="22"/>
          <w:szCs w:val="22"/>
        </w:rPr>
        <w:t>Oświadczam, że na dzień składania ofert nie podlegam wykluczeniu z postępowania na podstawie art. 24 ust 1 pkt 12–23 ustawy Pzp.</w:t>
      </w:r>
    </w:p>
    <w:p w:rsidR="00895879" w:rsidRPr="00CC37BF" w:rsidRDefault="00895879" w:rsidP="00045F3F">
      <w:pPr>
        <w:pStyle w:val="Akapitzlist"/>
        <w:numPr>
          <w:ilvl w:val="3"/>
          <w:numId w:val="22"/>
        </w:numPr>
        <w:tabs>
          <w:tab w:val="clear" w:pos="2880"/>
        </w:tabs>
        <w:spacing w:line="276" w:lineRule="auto"/>
        <w:ind w:left="142"/>
        <w:contextualSpacing/>
        <w:jc w:val="both"/>
        <w:rPr>
          <w:i/>
          <w:sz w:val="22"/>
          <w:szCs w:val="22"/>
        </w:rPr>
      </w:pPr>
      <w:r w:rsidRPr="00CC37BF">
        <w:rPr>
          <w:i/>
          <w:sz w:val="22"/>
          <w:szCs w:val="22"/>
        </w:rPr>
        <w:t xml:space="preserve">Oświadczam, że na dzień składania ofert nie podlegam wykluczeniu z postępowania na podstawie art. 24 ust. 5 </w:t>
      </w:r>
      <w:r w:rsidR="00A33ECE" w:rsidRPr="00CC37BF">
        <w:rPr>
          <w:i/>
          <w:sz w:val="22"/>
          <w:szCs w:val="22"/>
        </w:rPr>
        <w:t xml:space="preserve">pkt 1 </w:t>
      </w:r>
      <w:r w:rsidRPr="00CC37BF">
        <w:rPr>
          <w:i/>
          <w:sz w:val="22"/>
          <w:szCs w:val="22"/>
        </w:rPr>
        <w:t>ustawy Pzp  .</w:t>
      </w:r>
    </w:p>
    <w:p w:rsidR="00895879" w:rsidRPr="00CC37BF" w:rsidRDefault="00895879" w:rsidP="0027799D">
      <w:pPr>
        <w:spacing w:line="276" w:lineRule="auto"/>
        <w:jc w:val="both"/>
        <w:rPr>
          <w:i/>
          <w:sz w:val="22"/>
          <w:szCs w:val="22"/>
        </w:rPr>
      </w:pPr>
    </w:p>
    <w:p w:rsidR="00895879" w:rsidRPr="00CC37BF" w:rsidRDefault="00895879" w:rsidP="0027799D">
      <w:pPr>
        <w:spacing w:line="276" w:lineRule="auto"/>
        <w:jc w:val="both"/>
        <w:rPr>
          <w:i/>
          <w:sz w:val="22"/>
          <w:szCs w:val="22"/>
        </w:rPr>
      </w:pPr>
      <w:r w:rsidRPr="00CC37BF">
        <w:rPr>
          <w:i/>
          <w:sz w:val="22"/>
          <w:szCs w:val="22"/>
        </w:rPr>
        <w:tab/>
      </w:r>
      <w:r w:rsidRPr="00CC37BF">
        <w:rPr>
          <w:i/>
          <w:sz w:val="22"/>
          <w:szCs w:val="22"/>
        </w:rPr>
        <w:tab/>
      </w:r>
      <w:r w:rsidRPr="00CC37BF">
        <w:rPr>
          <w:i/>
          <w:sz w:val="22"/>
          <w:szCs w:val="22"/>
        </w:rPr>
        <w:tab/>
      </w:r>
      <w:r w:rsidRPr="00CC37BF">
        <w:rPr>
          <w:i/>
          <w:sz w:val="22"/>
          <w:szCs w:val="22"/>
        </w:rPr>
        <w:tab/>
      </w:r>
      <w:r w:rsidRPr="00CC37BF">
        <w:rPr>
          <w:i/>
          <w:sz w:val="22"/>
          <w:szCs w:val="22"/>
        </w:rPr>
        <w:tab/>
      </w:r>
      <w:r w:rsidRPr="00CC37BF">
        <w:rPr>
          <w:i/>
          <w:sz w:val="22"/>
          <w:szCs w:val="22"/>
        </w:rPr>
        <w:tab/>
      </w:r>
      <w:r w:rsidRPr="00CC37BF">
        <w:rPr>
          <w:i/>
          <w:sz w:val="22"/>
          <w:szCs w:val="22"/>
        </w:rPr>
        <w:tab/>
        <w:t>…………………………………………</w:t>
      </w:r>
    </w:p>
    <w:p w:rsidR="00895879" w:rsidRPr="00CC37BF" w:rsidRDefault="00895879" w:rsidP="0027799D">
      <w:pPr>
        <w:spacing w:line="276" w:lineRule="auto"/>
        <w:ind w:left="5664" w:firstLine="708"/>
        <w:jc w:val="both"/>
        <w:rPr>
          <w:i/>
          <w:szCs w:val="22"/>
        </w:rPr>
      </w:pPr>
      <w:r w:rsidRPr="00CC37BF">
        <w:rPr>
          <w:i/>
          <w:szCs w:val="22"/>
        </w:rPr>
        <w:t>(podpis)</w:t>
      </w:r>
    </w:p>
    <w:p w:rsidR="00E24B42" w:rsidRPr="00CC37BF" w:rsidRDefault="00E24B42" w:rsidP="0027799D">
      <w:pPr>
        <w:spacing w:line="276" w:lineRule="auto"/>
        <w:jc w:val="both"/>
        <w:rPr>
          <w:i/>
          <w:sz w:val="22"/>
          <w:szCs w:val="22"/>
        </w:rPr>
      </w:pPr>
    </w:p>
    <w:p w:rsidR="00895879" w:rsidRPr="00CC37BF" w:rsidRDefault="00895879" w:rsidP="0044242F">
      <w:pPr>
        <w:spacing w:line="276" w:lineRule="auto"/>
        <w:rPr>
          <w:i/>
          <w:sz w:val="22"/>
          <w:szCs w:val="22"/>
        </w:rPr>
      </w:pPr>
      <w:r w:rsidRPr="00CC37BF">
        <w:rPr>
          <w:i/>
          <w:sz w:val="22"/>
          <w:szCs w:val="22"/>
        </w:rPr>
        <w:t xml:space="preserve">Oświadczam, że na dzień składania ofert zachodzą w stosunku do mnie podstawy wykluczenia z postępowania na podstawie art. …………. ustawy Pzp (podać mającą zastosowanie podstawę wykluczenia spośród wymienionych w art. 24 ust. 1 pkt 13–14, 16–20 lub art. 24 ust. 5 </w:t>
      </w:r>
      <w:r w:rsidR="00A33ECE" w:rsidRPr="00CC37BF">
        <w:rPr>
          <w:i/>
          <w:sz w:val="22"/>
          <w:szCs w:val="22"/>
        </w:rPr>
        <w:t xml:space="preserve">pkt 1 </w:t>
      </w:r>
      <w:r w:rsidRPr="00CC37BF">
        <w:rPr>
          <w:i/>
          <w:sz w:val="22"/>
          <w:szCs w:val="22"/>
        </w:rPr>
        <w:t>ustawy Pzp). Jednocześnie oświadczam, że w związku z ww. okolicznością, na podstawie art. 24 ust. 8 ustawy Pzp podjąłe</w:t>
      </w:r>
      <w:r w:rsidR="00E24B42" w:rsidRPr="00CC37BF">
        <w:rPr>
          <w:i/>
          <w:sz w:val="22"/>
          <w:szCs w:val="22"/>
        </w:rPr>
        <w:t xml:space="preserve">m następujące środki naprawcze: </w:t>
      </w:r>
      <w:r w:rsidRPr="00CC37BF">
        <w:rPr>
          <w:i/>
          <w:sz w:val="22"/>
          <w:szCs w:val="22"/>
        </w:rPr>
        <w:t>……………………………………………………………………</w:t>
      </w:r>
      <w:r w:rsidR="00E24B42" w:rsidRPr="00CC37BF">
        <w:rPr>
          <w:i/>
          <w:sz w:val="22"/>
          <w:szCs w:val="22"/>
        </w:rPr>
        <w:t>…</w:t>
      </w:r>
    </w:p>
    <w:p w:rsidR="00895879" w:rsidRPr="00CC37BF" w:rsidRDefault="00895879" w:rsidP="0027799D">
      <w:pPr>
        <w:spacing w:line="276" w:lineRule="auto"/>
        <w:jc w:val="both"/>
        <w:rPr>
          <w:i/>
          <w:sz w:val="22"/>
          <w:szCs w:val="22"/>
        </w:rPr>
      </w:pPr>
      <w:r w:rsidRPr="00CC37BF">
        <w:rPr>
          <w:i/>
          <w:sz w:val="22"/>
          <w:szCs w:val="22"/>
        </w:rPr>
        <w:t>…………………………………………………………………………………………..………………</w:t>
      </w:r>
      <w:r w:rsidR="00E24B42" w:rsidRPr="00CC37BF">
        <w:rPr>
          <w:i/>
          <w:sz w:val="22"/>
          <w:szCs w:val="22"/>
        </w:rPr>
        <w:t>……………</w:t>
      </w:r>
      <w:r w:rsidRPr="00CC37BF">
        <w:rPr>
          <w:i/>
          <w:sz w:val="22"/>
          <w:szCs w:val="22"/>
        </w:rPr>
        <w:t>…………………………………………………………………………………………………………………………</w:t>
      </w:r>
    </w:p>
    <w:p w:rsidR="00895879" w:rsidRPr="00CC37BF" w:rsidRDefault="00895879" w:rsidP="0027799D">
      <w:pPr>
        <w:spacing w:line="276" w:lineRule="auto"/>
        <w:jc w:val="both"/>
        <w:rPr>
          <w:i/>
          <w:sz w:val="22"/>
          <w:szCs w:val="22"/>
        </w:rPr>
      </w:pPr>
    </w:p>
    <w:p w:rsidR="00895879" w:rsidRPr="00CC37BF" w:rsidRDefault="00895879" w:rsidP="0027799D">
      <w:pPr>
        <w:spacing w:line="276" w:lineRule="auto"/>
        <w:jc w:val="both"/>
        <w:rPr>
          <w:i/>
          <w:sz w:val="22"/>
          <w:szCs w:val="22"/>
        </w:rPr>
      </w:pPr>
      <w:r w:rsidRPr="00CC37BF">
        <w:rPr>
          <w:i/>
          <w:sz w:val="22"/>
          <w:szCs w:val="22"/>
        </w:rPr>
        <w:tab/>
      </w:r>
      <w:r w:rsidRPr="00CC37BF">
        <w:rPr>
          <w:i/>
          <w:sz w:val="22"/>
          <w:szCs w:val="22"/>
        </w:rPr>
        <w:tab/>
      </w:r>
      <w:r w:rsidRPr="00CC37BF">
        <w:rPr>
          <w:i/>
          <w:sz w:val="22"/>
          <w:szCs w:val="22"/>
        </w:rPr>
        <w:tab/>
      </w:r>
      <w:r w:rsidRPr="00CC37BF">
        <w:rPr>
          <w:i/>
          <w:sz w:val="22"/>
          <w:szCs w:val="22"/>
        </w:rPr>
        <w:tab/>
      </w:r>
      <w:r w:rsidRPr="00CC37BF">
        <w:rPr>
          <w:i/>
          <w:sz w:val="22"/>
          <w:szCs w:val="22"/>
        </w:rPr>
        <w:tab/>
      </w:r>
      <w:r w:rsidRPr="00CC37BF">
        <w:rPr>
          <w:i/>
          <w:sz w:val="22"/>
          <w:szCs w:val="22"/>
        </w:rPr>
        <w:tab/>
      </w:r>
      <w:r w:rsidRPr="00CC37BF">
        <w:rPr>
          <w:i/>
          <w:sz w:val="22"/>
          <w:szCs w:val="22"/>
        </w:rPr>
        <w:tab/>
        <w:t>…………………………………………</w:t>
      </w:r>
    </w:p>
    <w:p w:rsidR="00895879" w:rsidRPr="00CC37BF" w:rsidRDefault="00895879" w:rsidP="0027799D">
      <w:pPr>
        <w:spacing w:line="276" w:lineRule="auto"/>
        <w:ind w:left="5664" w:firstLine="708"/>
        <w:jc w:val="both"/>
        <w:rPr>
          <w:i/>
          <w:szCs w:val="22"/>
        </w:rPr>
      </w:pPr>
      <w:r w:rsidRPr="00CC37BF">
        <w:rPr>
          <w:i/>
          <w:szCs w:val="22"/>
        </w:rPr>
        <w:t>(podpis)</w:t>
      </w:r>
    </w:p>
    <w:p w:rsidR="00540DF2" w:rsidRPr="00CC37BF" w:rsidRDefault="00540DF2" w:rsidP="0027799D">
      <w:pPr>
        <w:spacing w:line="276" w:lineRule="auto"/>
        <w:jc w:val="both"/>
        <w:rPr>
          <w:b/>
          <w:i/>
          <w:sz w:val="22"/>
          <w:szCs w:val="22"/>
        </w:rPr>
      </w:pPr>
    </w:p>
    <w:p w:rsidR="00540DF2" w:rsidRPr="00CC37BF" w:rsidRDefault="00540DF2" w:rsidP="0027799D">
      <w:pPr>
        <w:spacing w:line="276" w:lineRule="auto"/>
        <w:jc w:val="both"/>
        <w:rPr>
          <w:b/>
          <w:i/>
          <w:sz w:val="22"/>
          <w:szCs w:val="22"/>
        </w:rPr>
      </w:pPr>
    </w:p>
    <w:p w:rsidR="00540DF2" w:rsidRPr="00CC37BF" w:rsidRDefault="00540DF2" w:rsidP="0027799D">
      <w:pPr>
        <w:spacing w:line="276" w:lineRule="auto"/>
        <w:jc w:val="both"/>
        <w:rPr>
          <w:b/>
          <w:i/>
          <w:sz w:val="22"/>
          <w:szCs w:val="22"/>
        </w:rPr>
      </w:pPr>
    </w:p>
    <w:p w:rsidR="00540DF2" w:rsidRPr="00CC37BF" w:rsidRDefault="00540DF2" w:rsidP="0027799D">
      <w:pPr>
        <w:spacing w:line="276" w:lineRule="auto"/>
        <w:jc w:val="both"/>
        <w:rPr>
          <w:b/>
          <w:i/>
          <w:sz w:val="22"/>
          <w:szCs w:val="22"/>
        </w:rPr>
      </w:pPr>
    </w:p>
    <w:p w:rsidR="00540DF2" w:rsidRPr="00CC37BF" w:rsidRDefault="00540DF2" w:rsidP="0027799D">
      <w:pPr>
        <w:spacing w:line="276" w:lineRule="auto"/>
        <w:jc w:val="both"/>
        <w:rPr>
          <w:b/>
          <w:i/>
          <w:sz w:val="22"/>
          <w:szCs w:val="22"/>
        </w:rPr>
      </w:pPr>
    </w:p>
    <w:p w:rsidR="00540DF2" w:rsidRPr="00CC37BF" w:rsidRDefault="00540DF2" w:rsidP="0027799D">
      <w:pPr>
        <w:spacing w:line="276" w:lineRule="auto"/>
        <w:jc w:val="both"/>
        <w:rPr>
          <w:b/>
          <w:i/>
          <w:sz w:val="22"/>
          <w:szCs w:val="22"/>
        </w:rPr>
      </w:pPr>
    </w:p>
    <w:p w:rsidR="00895879" w:rsidRPr="00CC37BF" w:rsidRDefault="00895879" w:rsidP="0027799D">
      <w:pPr>
        <w:spacing w:line="276" w:lineRule="auto"/>
        <w:jc w:val="both"/>
        <w:rPr>
          <w:b/>
          <w:i/>
          <w:sz w:val="22"/>
          <w:szCs w:val="22"/>
        </w:rPr>
      </w:pPr>
      <w:r w:rsidRPr="00CC37BF">
        <w:rPr>
          <w:b/>
          <w:i/>
          <w:sz w:val="22"/>
          <w:szCs w:val="22"/>
        </w:rPr>
        <w:t>OŚWIADCZENIE DOTYCZĄCE PODMIOTU, NA KTÓREGO ZASOBY POWOŁUJE SIĘ WYKONAWCA:</w:t>
      </w:r>
    </w:p>
    <w:p w:rsidR="00895879" w:rsidRPr="00CC37BF" w:rsidRDefault="00895879" w:rsidP="0027799D">
      <w:pPr>
        <w:spacing w:line="276" w:lineRule="auto"/>
        <w:jc w:val="both"/>
        <w:rPr>
          <w:b/>
          <w:i/>
          <w:sz w:val="22"/>
          <w:szCs w:val="22"/>
        </w:rPr>
      </w:pPr>
    </w:p>
    <w:p w:rsidR="00895879" w:rsidRPr="00CC37BF" w:rsidRDefault="00895879" w:rsidP="0027799D">
      <w:pPr>
        <w:spacing w:line="276" w:lineRule="auto"/>
        <w:jc w:val="both"/>
        <w:rPr>
          <w:i/>
          <w:sz w:val="22"/>
          <w:szCs w:val="22"/>
        </w:rPr>
      </w:pPr>
      <w:r w:rsidRPr="00CC37BF">
        <w:rPr>
          <w:i/>
          <w:sz w:val="22"/>
          <w:szCs w:val="22"/>
        </w:rPr>
        <w:t>Oświadczam, że następujący/e podmiot/y, na którego/ych zasoby powołuję się w</w:t>
      </w:r>
      <w:r w:rsidR="00E24B42" w:rsidRPr="00CC37BF">
        <w:rPr>
          <w:i/>
          <w:sz w:val="22"/>
          <w:szCs w:val="22"/>
        </w:rPr>
        <w:t xml:space="preserve"> niniejszym postępowaniu, tj.: </w:t>
      </w:r>
      <w:r w:rsidRPr="00CC37BF">
        <w:rPr>
          <w:i/>
          <w:sz w:val="22"/>
          <w:szCs w:val="22"/>
        </w:rPr>
        <w:t>………………………………………………</w:t>
      </w:r>
      <w:r w:rsidR="00E24B42" w:rsidRPr="00CC37BF">
        <w:rPr>
          <w:i/>
          <w:sz w:val="22"/>
          <w:szCs w:val="22"/>
        </w:rPr>
        <w:t xml:space="preserve">……………………………………………… (podać pełną </w:t>
      </w:r>
      <w:r w:rsidRPr="00CC37BF">
        <w:rPr>
          <w:i/>
          <w:sz w:val="22"/>
          <w:szCs w:val="22"/>
        </w:rPr>
        <w:t>nazwę/firmę, adres, a także w zależności od podmiotu: NIP/PESEL, KRS/CEiDG) nie podlega/ją wykluczeniu z postępowania o udzielenie zamówienia na dzień składania ofert.</w:t>
      </w:r>
    </w:p>
    <w:p w:rsidR="00540DF2" w:rsidRPr="00CC37BF" w:rsidRDefault="00540DF2" w:rsidP="0027799D">
      <w:pPr>
        <w:spacing w:line="276" w:lineRule="auto"/>
        <w:jc w:val="both"/>
        <w:rPr>
          <w:i/>
          <w:sz w:val="22"/>
          <w:szCs w:val="22"/>
        </w:rPr>
      </w:pPr>
    </w:p>
    <w:p w:rsidR="00E24B42" w:rsidRPr="00CC37BF" w:rsidRDefault="00E24B42" w:rsidP="0027799D">
      <w:pPr>
        <w:spacing w:line="276" w:lineRule="auto"/>
        <w:jc w:val="both"/>
        <w:rPr>
          <w:i/>
          <w:sz w:val="22"/>
          <w:szCs w:val="22"/>
        </w:rPr>
      </w:pPr>
    </w:p>
    <w:p w:rsidR="00895879" w:rsidRPr="00CC37BF" w:rsidRDefault="00895879" w:rsidP="0027799D">
      <w:pPr>
        <w:spacing w:line="276" w:lineRule="auto"/>
        <w:jc w:val="right"/>
        <w:rPr>
          <w:i/>
          <w:sz w:val="22"/>
          <w:szCs w:val="22"/>
        </w:rPr>
      </w:pPr>
      <w:r w:rsidRPr="00CC37BF">
        <w:rPr>
          <w:i/>
          <w:sz w:val="22"/>
          <w:szCs w:val="22"/>
        </w:rPr>
        <w:t>…………………………………………</w:t>
      </w:r>
    </w:p>
    <w:p w:rsidR="00895879" w:rsidRPr="00CC37BF" w:rsidRDefault="00895879" w:rsidP="0027799D">
      <w:pPr>
        <w:spacing w:line="276" w:lineRule="auto"/>
        <w:ind w:left="5664" w:firstLine="708"/>
        <w:jc w:val="both"/>
        <w:rPr>
          <w:i/>
          <w:szCs w:val="22"/>
        </w:rPr>
      </w:pPr>
      <w:r w:rsidRPr="00CC37BF">
        <w:rPr>
          <w:i/>
          <w:szCs w:val="22"/>
        </w:rPr>
        <w:t>(podpis)</w:t>
      </w:r>
    </w:p>
    <w:p w:rsidR="00895879" w:rsidRPr="00CC37BF" w:rsidRDefault="00895879" w:rsidP="0027799D">
      <w:pPr>
        <w:pStyle w:val="BodyText21"/>
        <w:tabs>
          <w:tab w:val="clear" w:pos="0"/>
        </w:tabs>
        <w:spacing w:before="40" w:after="120" w:line="276" w:lineRule="auto"/>
        <w:ind w:firstLine="284"/>
        <w:jc w:val="right"/>
        <w:rPr>
          <w:i/>
          <w:sz w:val="22"/>
          <w:szCs w:val="22"/>
        </w:rPr>
      </w:pPr>
    </w:p>
    <w:p w:rsidR="00F539CC" w:rsidRDefault="00F539CC" w:rsidP="00E24B42">
      <w:pPr>
        <w:pStyle w:val="BodyText21"/>
        <w:tabs>
          <w:tab w:val="clear" w:pos="0"/>
        </w:tabs>
        <w:spacing w:before="40" w:after="120" w:line="276" w:lineRule="auto"/>
        <w:rPr>
          <w:i/>
          <w:sz w:val="22"/>
          <w:szCs w:val="22"/>
        </w:rPr>
      </w:pPr>
    </w:p>
    <w:p w:rsidR="0059734C" w:rsidRDefault="0059734C" w:rsidP="00E24B42">
      <w:pPr>
        <w:pStyle w:val="BodyText21"/>
        <w:tabs>
          <w:tab w:val="clear" w:pos="0"/>
        </w:tabs>
        <w:spacing w:before="40" w:after="120" w:line="276" w:lineRule="auto"/>
        <w:rPr>
          <w:i/>
          <w:sz w:val="22"/>
          <w:szCs w:val="22"/>
        </w:rPr>
      </w:pPr>
    </w:p>
    <w:p w:rsidR="0059734C" w:rsidRDefault="0059734C" w:rsidP="00E24B42">
      <w:pPr>
        <w:pStyle w:val="BodyText21"/>
        <w:tabs>
          <w:tab w:val="clear" w:pos="0"/>
        </w:tabs>
        <w:spacing w:before="40" w:after="120" w:line="276" w:lineRule="auto"/>
        <w:rPr>
          <w:i/>
          <w:sz w:val="22"/>
          <w:szCs w:val="22"/>
        </w:rPr>
      </w:pPr>
    </w:p>
    <w:p w:rsidR="00895879" w:rsidRPr="00CC37BF" w:rsidRDefault="00895879" w:rsidP="0027799D">
      <w:pPr>
        <w:pStyle w:val="BodyText21"/>
        <w:tabs>
          <w:tab w:val="clear" w:pos="0"/>
        </w:tabs>
        <w:spacing w:before="40" w:after="120" w:line="276" w:lineRule="auto"/>
        <w:ind w:firstLine="284"/>
        <w:jc w:val="right"/>
        <w:rPr>
          <w:b/>
          <w:sz w:val="22"/>
          <w:szCs w:val="22"/>
        </w:rPr>
      </w:pPr>
      <w:r w:rsidRPr="00CC37BF">
        <w:rPr>
          <w:b/>
          <w:sz w:val="22"/>
          <w:szCs w:val="22"/>
        </w:rPr>
        <w:lastRenderedPageBreak/>
        <w:t>Załącznik 2a do siwz</w:t>
      </w:r>
    </w:p>
    <w:p w:rsidR="00895879" w:rsidRPr="00CC37BF" w:rsidRDefault="00895879" w:rsidP="0027799D">
      <w:pPr>
        <w:pStyle w:val="BodyText21"/>
        <w:tabs>
          <w:tab w:val="clear" w:pos="0"/>
        </w:tabs>
        <w:spacing w:before="40" w:after="120" w:line="276" w:lineRule="auto"/>
        <w:ind w:firstLine="284"/>
        <w:jc w:val="right"/>
        <w:rPr>
          <w:i/>
          <w:sz w:val="22"/>
          <w:szCs w:val="22"/>
        </w:rPr>
      </w:pPr>
    </w:p>
    <w:p w:rsidR="00895879" w:rsidRPr="00CC37BF" w:rsidRDefault="00895879" w:rsidP="0027799D">
      <w:pPr>
        <w:pStyle w:val="BodyText21"/>
        <w:tabs>
          <w:tab w:val="clear" w:pos="0"/>
        </w:tabs>
        <w:spacing w:before="40" w:after="120" w:line="276" w:lineRule="auto"/>
        <w:ind w:firstLine="284"/>
        <w:rPr>
          <w:i/>
          <w:sz w:val="22"/>
          <w:szCs w:val="22"/>
        </w:rPr>
      </w:pPr>
    </w:p>
    <w:p w:rsidR="00E24B42" w:rsidRPr="00CC37BF" w:rsidRDefault="00E24B42" w:rsidP="0027799D">
      <w:pPr>
        <w:pStyle w:val="BodyText21"/>
        <w:tabs>
          <w:tab w:val="clear" w:pos="0"/>
        </w:tabs>
        <w:spacing w:before="40" w:after="120" w:line="276" w:lineRule="auto"/>
        <w:ind w:firstLine="284"/>
        <w:rPr>
          <w:i/>
          <w:sz w:val="22"/>
          <w:szCs w:val="22"/>
        </w:rPr>
      </w:pPr>
    </w:p>
    <w:p w:rsidR="00895879" w:rsidRPr="00CC37BF" w:rsidRDefault="00895879" w:rsidP="0027799D">
      <w:pPr>
        <w:spacing w:line="276" w:lineRule="auto"/>
        <w:jc w:val="both"/>
        <w:rPr>
          <w:b/>
          <w:i/>
          <w:sz w:val="22"/>
          <w:szCs w:val="22"/>
        </w:rPr>
      </w:pPr>
      <w:r w:rsidRPr="00CC37BF">
        <w:rPr>
          <w:b/>
          <w:i/>
          <w:sz w:val="22"/>
          <w:szCs w:val="22"/>
        </w:rPr>
        <w:t>INFORMACJA DOTYCZĄCA WYKONAWCY:</w:t>
      </w:r>
    </w:p>
    <w:p w:rsidR="00895879" w:rsidRPr="00CC37BF" w:rsidRDefault="00895879" w:rsidP="0027799D">
      <w:pPr>
        <w:pStyle w:val="BodyText21"/>
        <w:tabs>
          <w:tab w:val="clear" w:pos="0"/>
        </w:tabs>
        <w:spacing w:before="40" w:after="120" w:line="276" w:lineRule="auto"/>
        <w:ind w:firstLine="284"/>
        <w:rPr>
          <w:i/>
          <w:sz w:val="22"/>
          <w:szCs w:val="22"/>
        </w:rPr>
      </w:pPr>
    </w:p>
    <w:p w:rsidR="00895879" w:rsidRPr="00CC37BF" w:rsidRDefault="00895879" w:rsidP="00E24B42">
      <w:pPr>
        <w:pStyle w:val="BodyText21"/>
        <w:tabs>
          <w:tab w:val="clear" w:pos="0"/>
        </w:tabs>
        <w:spacing w:before="40" w:after="120" w:line="276" w:lineRule="auto"/>
        <w:rPr>
          <w:i/>
          <w:sz w:val="22"/>
          <w:szCs w:val="22"/>
        </w:rPr>
      </w:pPr>
      <w:r w:rsidRPr="00CC37BF">
        <w:rPr>
          <w:i/>
          <w:sz w:val="22"/>
          <w:szCs w:val="22"/>
        </w:rPr>
        <w:t>Oświadczam, ze na dzień składania ofert spełniam warunki udziału w niniejszym postępowaniu o udzielenie zamówienia publicznego</w:t>
      </w:r>
    </w:p>
    <w:p w:rsidR="00895879" w:rsidRPr="00CC37BF" w:rsidRDefault="00895879" w:rsidP="0027799D">
      <w:pPr>
        <w:pStyle w:val="BodyText21"/>
        <w:tabs>
          <w:tab w:val="clear" w:pos="0"/>
        </w:tabs>
        <w:spacing w:before="40" w:after="120" w:line="276" w:lineRule="auto"/>
        <w:ind w:firstLine="284"/>
        <w:jc w:val="right"/>
        <w:rPr>
          <w:i/>
          <w:sz w:val="22"/>
          <w:szCs w:val="22"/>
        </w:rPr>
      </w:pPr>
    </w:p>
    <w:p w:rsidR="00895879" w:rsidRPr="00CC37BF" w:rsidRDefault="00895879" w:rsidP="0027799D">
      <w:pPr>
        <w:tabs>
          <w:tab w:val="right" w:pos="284"/>
          <w:tab w:val="left" w:pos="408"/>
        </w:tabs>
        <w:autoSpaceDE w:val="0"/>
        <w:autoSpaceDN w:val="0"/>
        <w:adjustRightInd w:val="0"/>
        <w:spacing w:line="276" w:lineRule="auto"/>
        <w:ind w:firstLine="284"/>
        <w:jc w:val="right"/>
        <w:rPr>
          <w:i/>
          <w:sz w:val="22"/>
          <w:szCs w:val="22"/>
        </w:rPr>
      </w:pPr>
      <w:r w:rsidRPr="00CC37BF">
        <w:rPr>
          <w:i/>
          <w:sz w:val="22"/>
          <w:szCs w:val="22"/>
        </w:rPr>
        <w:t>…………………………………………………………..</w:t>
      </w:r>
    </w:p>
    <w:p w:rsidR="00895879" w:rsidRPr="00CC37BF" w:rsidRDefault="00895879" w:rsidP="0027799D">
      <w:pPr>
        <w:tabs>
          <w:tab w:val="right" w:pos="284"/>
          <w:tab w:val="left" w:pos="408"/>
        </w:tabs>
        <w:autoSpaceDE w:val="0"/>
        <w:autoSpaceDN w:val="0"/>
        <w:adjustRightInd w:val="0"/>
        <w:spacing w:line="276" w:lineRule="auto"/>
        <w:ind w:firstLine="284"/>
        <w:jc w:val="right"/>
        <w:rPr>
          <w:i/>
          <w:szCs w:val="22"/>
        </w:rPr>
      </w:pPr>
      <w:r w:rsidRPr="00CC37BF">
        <w:rPr>
          <w:i/>
          <w:szCs w:val="22"/>
        </w:rPr>
        <w:t xml:space="preserve"> (podpis osoby upoważnionej do reprezentacji)</w:t>
      </w:r>
    </w:p>
    <w:p w:rsidR="00895879" w:rsidRPr="00CC37BF" w:rsidRDefault="00895879" w:rsidP="0027799D">
      <w:pPr>
        <w:pStyle w:val="BodyText21"/>
        <w:tabs>
          <w:tab w:val="clear" w:pos="0"/>
        </w:tabs>
        <w:spacing w:before="40" w:after="120" w:line="276" w:lineRule="auto"/>
        <w:ind w:firstLine="284"/>
        <w:jc w:val="right"/>
        <w:rPr>
          <w:i/>
          <w:sz w:val="22"/>
          <w:szCs w:val="22"/>
        </w:rPr>
      </w:pPr>
    </w:p>
    <w:p w:rsidR="00895879" w:rsidRPr="00CC37BF" w:rsidRDefault="00895879" w:rsidP="0027799D">
      <w:pPr>
        <w:pStyle w:val="BodyText21"/>
        <w:tabs>
          <w:tab w:val="clear" w:pos="0"/>
        </w:tabs>
        <w:spacing w:before="40" w:after="120" w:line="276" w:lineRule="auto"/>
        <w:ind w:firstLine="284"/>
        <w:jc w:val="right"/>
        <w:rPr>
          <w:i/>
          <w:sz w:val="22"/>
          <w:szCs w:val="22"/>
        </w:rPr>
      </w:pPr>
    </w:p>
    <w:p w:rsidR="00E24B42" w:rsidRPr="00CC37BF" w:rsidRDefault="00E24B42" w:rsidP="0027799D">
      <w:pPr>
        <w:pStyle w:val="BodyText21"/>
        <w:tabs>
          <w:tab w:val="clear" w:pos="0"/>
        </w:tabs>
        <w:spacing w:before="40" w:after="120" w:line="276" w:lineRule="auto"/>
        <w:ind w:firstLine="284"/>
        <w:jc w:val="right"/>
        <w:rPr>
          <w:i/>
          <w:sz w:val="22"/>
          <w:szCs w:val="22"/>
        </w:rPr>
      </w:pPr>
    </w:p>
    <w:p w:rsidR="00E24B42" w:rsidRPr="00CC37BF" w:rsidRDefault="00E24B42" w:rsidP="0027799D">
      <w:pPr>
        <w:pStyle w:val="BodyText21"/>
        <w:tabs>
          <w:tab w:val="clear" w:pos="0"/>
        </w:tabs>
        <w:spacing w:before="40" w:after="120" w:line="276" w:lineRule="auto"/>
        <w:ind w:firstLine="284"/>
        <w:jc w:val="right"/>
        <w:rPr>
          <w:i/>
          <w:sz w:val="22"/>
          <w:szCs w:val="22"/>
        </w:rPr>
      </w:pPr>
    </w:p>
    <w:p w:rsidR="00E24B42" w:rsidRPr="00CC37BF" w:rsidRDefault="00E24B42" w:rsidP="0027799D">
      <w:pPr>
        <w:pStyle w:val="BodyText21"/>
        <w:tabs>
          <w:tab w:val="clear" w:pos="0"/>
        </w:tabs>
        <w:spacing w:before="40" w:after="120" w:line="276" w:lineRule="auto"/>
        <w:ind w:firstLine="284"/>
        <w:jc w:val="right"/>
        <w:rPr>
          <w:i/>
          <w:sz w:val="22"/>
          <w:szCs w:val="22"/>
        </w:rPr>
      </w:pPr>
    </w:p>
    <w:p w:rsidR="00895879" w:rsidRPr="00CC37BF" w:rsidRDefault="00895879" w:rsidP="0027799D">
      <w:pPr>
        <w:spacing w:line="276" w:lineRule="auto"/>
        <w:jc w:val="both"/>
        <w:rPr>
          <w:i/>
          <w:sz w:val="22"/>
          <w:szCs w:val="22"/>
        </w:rPr>
      </w:pPr>
      <w:r w:rsidRPr="00CC37BF">
        <w:rPr>
          <w:b/>
          <w:i/>
          <w:sz w:val="22"/>
          <w:szCs w:val="22"/>
        </w:rPr>
        <w:t>INFORMACJA W ZWIĄZKU Z POLEGANIEM NA ZASOBACH INNYCH PODMIOTÓW</w:t>
      </w:r>
      <w:r w:rsidRPr="00CC37BF">
        <w:rPr>
          <w:i/>
          <w:sz w:val="22"/>
          <w:szCs w:val="22"/>
        </w:rPr>
        <w:t xml:space="preserve">: </w:t>
      </w:r>
    </w:p>
    <w:p w:rsidR="00E24B42" w:rsidRPr="00CC37BF" w:rsidRDefault="00E24B42" w:rsidP="0027799D">
      <w:pPr>
        <w:spacing w:line="276" w:lineRule="auto"/>
        <w:jc w:val="both"/>
        <w:rPr>
          <w:i/>
          <w:sz w:val="22"/>
          <w:szCs w:val="22"/>
        </w:rPr>
      </w:pPr>
    </w:p>
    <w:p w:rsidR="00E24B42" w:rsidRPr="00CC37BF" w:rsidRDefault="00895879" w:rsidP="0027799D">
      <w:pPr>
        <w:spacing w:line="276" w:lineRule="auto"/>
        <w:jc w:val="both"/>
        <w:rPr>
          <w:i/>
          <w:sz w:val="22"/>
          <w:szCs w:val="22"/>
        </w:rPr>
      </w:pPr>
      <w:r w:rsidRPr="00CC37BF">
        <w:rPr>
          <w:i/>
          <w:sz w:val="22"/>
          <w:szCs w:val="22"/>
        </w:rPr>
        <w:t>Oświadczam, że w celu wykazania spełniania warunków udziału w postępowaniu, określonych przez zamawiającego, polegam na zasobach</w:t>
      </w:r>
      <w:r w:rsidR="00E24B42" w:rsidRPr="00CC37BF">
        <w:rPr>
          <w:i/>
          <w:sz w:val="22"/>
          <w:szCs w:val="22"/>
        </w:rPr>
        <w:t xml:space="preserve"> następującego/ych podmiotu/ów:</w:t>
      </w:r>
    </w:p>
    <w:p w:rsidR="00E24B42" w:rsidRPr="00CC37BF" w:rsidRDefault="00E24B42" w:rsidP="0027799D">
      <w:pPr>
        <w:spacing w:line="276" w:lineRule="auto"/>
        <w:jc w:val="both"/>
        <w:rPr>
          <w:i/>
          <w:sz w:val="22"/>
          <w:szCs w:val="22"/>
        </w:rPr>
      </w:pPr>
      <w:r w:rsidRPr="00CC37BF">
        <w:rPr>
          <w:i/>
          <w:sz w:val="22"/>
          <w:szCs w:val="22"/>
        </w:rPr>
        <w:t>…</w:t>
      </w:r>
      <w:r w:rsidR="00895879" w:rsidRPr="00CC37BF">
        <w:rPr>
          <w:i/>
          <w:sz w:val="22"/>
          <w:szCs w:val="22"/>
        </w:rPr>
        <w:t>……………………………………………………………………….………………………………………………</w:t>
      </w:r>
      <w:r w:rsidRPr="00CC37BF">
        <w:rPr>
          <w:i/>
          <w:sz w:val="22"/>
          <w:szCs w:val="22"/>
        </w:rPr>
        <w:t>………………………………………………………………………….………………………………………………</w:t>
      </w:r>
      <w:r w:rsidR="00895879" w:rsidRPr="00CC37BF">
        <w:rPr>
          <w:i/>
          <w:sz w:val="22"/>
          <w:szCs w:val="22"/>
        </w:rPr>
        <w:br/>
        <w:t xml:space="preserve">w następującym zakresie: </w:t>
      </w:r>
    </w:p>
    <w:p w:rsidR="00895879" w:rsidRPr="00CC37BF" w:rsidRDefault="00E24B42" w:rsidP="0027799D">
      <w:pPr>
        <w:spacing w:line="276" w:lineRule="auto"/>
        <w:jc w:val="both"/>
        <w:rPr>
          <w:i/>
          <w:sz w:val="22"/>
          <w:szCs w:val="22"/>
        </w:rPr>
      </w:pPr>
      <w:r w:rsidRPr="00CC37BF">
        <w:rPr>
          <w:i/>
          <w:sz w:val="22"/>
          <w:szCs w:val="22"/>
        </w:rPr>
        <w:t xml:space="preserve">………………………………………………………………………….………………………………………………………………………………………………………………………….……………………………………………… </w:t>
      </w:r>
      <w:r w:rsidR="00895879" w:rsidRPr="00CC37BF">
        <w:rPr>
          <w:i/>
          <w:sz w:val="22"/>
          <w:szCs w:val="22"/>
        </w:rPr>
        <w:t xml:space="preserve">(wskazać podmiot i określić odpowiedni zakres dla wskazanego podmiotu). </w:t>
      </w:r>
    </w:p>
    <w:p w:rsidR="00895879" w:rsidRPr="00CC37BF" w:rsidRDefault="00895879" w:rsidP="0027799D">
      <w:pPr>
        <w:spacing w:line="276" w:lineRule="auto"/>
        <w:jc w:val="both"/>
        <w:rPr>
          <w:i/>
          <w:sz w:val="22"/>
          <w:szCs w:val="22"/>
        </w:rPr>
      </w:pPr>
    </w:p>
    <w:p w:rsidR="00895879" w:rsidRPr="00CC37BF" w:rsidRDefault="00895879" w:rsidP="0027799D">
      <w:pPr>
        <w:spacing w:line="276" w:lineRule="auto"/>
        <w:jc w:val="both"/>
        <w:rPr>
          <w:i/>
          <w:sz w:val="22"/>
          <w:szCs w:val="22"/>
        </w:rPr>
      </w:pPr>
    </w:p>
    <w:p w:rsidR="00895879" w:rsidRPr="00CC37BF" w:rsidRDefault="00895879" w:rsidP="0027799D">
      <w:pPr>
        <w:spacing w:line="276" w:lineRule="auto"/>
        <w:jc w:val="both"/>
        <w:rPr>
          <w:i/>
          <w:sz w:val="22"/>
          <w:szCs w:val="22"/>
        </w:rPr>
      </w:pPr>
    </w:p>
    <w:p w:rsidR="00895879" w:rsidRPr="00CC37BF" w:rsidRDefault="00895879" w:rsidP="0027799D">
      <w:pPr>
        <w:spacing w:line="276" w:lineRule="auto"/>
        <w:jc w:val="both"/>
        <w:rPr>
          <w:i/>
          <w:sz w:val="22"/>
          <w:szCs w:val="22"/>
        </w:rPr>
      </w:pPr>
      <w:r w:rsidRPr="00CC37BF">
        <w:rPr>
          <w:i/>
          <w:sz w:val="22"/>
          <w:szCs w:val="22"/>
        </w:rPr>
        <w:tab/>
      </w:r>
      <w:r w:rsidRPr="00CC37BF">
        <w:rPr>
          <w:i/>
          <w:sz w:val="22"/>
          <w:szCs w:val="22"/>
        </w:rPr>
        <w:tab/>
      </w:r>
      <w:r w:rsidRPr="00CC37BF">
        <w:rPr>
          <w:i/>
          <w:sz w:val="22"/>
          <w:szCs w:val="22"/>
        </w:rPr>
        <w:tab/>
      </w:r>
      <w:r w:rsidRPr="00CC37BF">
        <w:rPr>
          <w:i/>
          <w:sz w:val="22"/>
          <w:szCs w:val="22"/>
        </w:rPr>
        <w:tab/>
      </w:r>
      <w:r w:rsidRPr="00CC37BF">
        <w:rPr>
          <w:i/>
          <w:sz w:val="22"/>
          <w:szCs w:val="22"/>
        </w:rPr>
        <w:tab/>
      </w:r>
      <w:r w:rsidRPr="00CC37BF">
        <w:rPr>
          <w:i/>
          <w:sz w:val="22"/>
          <w:szCs w:val="22"/>
        </w:rPr>
        <w:tab/>
      </w:r>
      <w:r w:rsidRPr="00CC37BF">
        <w:rPr>
          <w:i/>
          <w:sz w:val="22"/>
          <w:szCs w:val="22"/>
        </w:rPr>
        <w:tab/>
        <w:t>………………</w:t>
      </w:r>
      <w:r w:rsidR="00E24B42" w:rsidRPr="00CC37BF">
        <w:rPr>
          <w:i/>
          <w:sz w:val="22"/>
          <w:szCs w:val="22"/>
        </w:rPr>
        <w:t>……………</w:t>
      </w:r>
      <w:r w:rsidRPr="00CC37BF">
        <w:rPr>
          <w:i/>
          <w:sz w:val="22"/>
          <w:szCs w:val="22"/>
        </w:rPr>
        <w:t>…………………………</w:t>
      </w:r>
    </w:p>
    <w:p w:rsidR="00895879" w:rsidRPr="00CC37BF" w:rsidRDefault="00895879" w:rsidP="0027799D">
      <w:pPr>
        <w:tabs>
          <w:tab w:val="right" w:pos="284"/>
          <w:tab w:val="left" w:pos="408"/>
        </w:tabs>
        <w:autoSpaceDE w:val="0"/>
        <w:autoSpaceDN w:val="0"/>
        <w:adjustRightInd w:val="0"/>
        <w:spacing w:line="276" w:lineRule="auto"/>
        <w:ind w:firstLine="284"/>
        <w:jc w:val="right"/>
        <w:rPr>
          <w:i/>
          <w:szCs w:val="22"/>
        </w:rPr>
      </w:pPr>
      <w:r w:rsidRPr="00CC37BF">
        <w:rPr>
          <w:i/>
          <w:szCs w:val="22"/>
        </w:rPr>
        <w:t>(podpis osoby upoważnionej do reprezentacji)</w:t>
      </w:r>
    </w:p>
    <w:p w:rsidR="00895879" w:rsidRPr="00CC37BF" w:rsidRDefault="00895879" w:rsidP="0027799D">
      <w:pPr>
        <w:pStyle w:val="BodyText21"/>
        <w:tabs>
          <w:tab w:val="clear" w:pos="0"/>
        </w:tabs>
        <w:spacing w:before="40" w:after="120" w:line="276" w:lineRule="auto"/>
        <w:ind w:firstLine="284"/>
        <w:jc w:val="right"/>
        <w:rPr>
          <w:i/>
          <w:sz w:val="22"/>
          <w:szCs w:val="22"/>
        </w:rPr>
      </w:pPr>
    </w:p>
    <w:p w:rsidR="00895879" w:rsidRPr="00CC37BF" w:rsidRDefault="00895879" w:rsidP="0027799D">
      <w:pPr>
        <w:pStyle w:val="BodyText21"/>
        <w:tabs>
          <w:tab w:val="clear" w:pos="0"/>
        </w:tabs>
        <w:spacing w:before="40" w:after="120" w:line="276" w:lineRule="auto"/>
        <w:ind w:firstLine="284"/>
        <w:jc w:val="right"/>
        <w:rPr>
          <w:i/>
          <w:sz w:val="22"/>
          <w:szCs w:val="22"/>
        </w:rPr>
      </w:pPr>
    </w:p>
    <w:p w:rsidR="00895879" w:rsidRPr="00CC37BF" w:rsidRDefault="00895879" w:rsidP="0027799D">
      <w:pPr>
        <w:pStyle w:val="BodyText21"/>
        <w:tabs>
          <w:tab w:val="clear" w:pos="0"/>
        </w:tabs>
        <w:spacing w:before="40" w:after="120" w:line="276" w:lineRule="auto"/>
        <w:ind w:firstLine="284"/>
        <w:jc w:val="right"/>
        <w:rPr>
          <w:i/>
          <w:sz w:val="22"/>
          <w:szCs w:val="22"/>
        </w:rPr>
      </w:pPr>
    </w:p>
    <w:p w:rsidR="00895879" w:rsidRPr="00CC37BF" w:rsidRDefault="00895879" w:rsidP="0027799D">
      <w:pPr>
        <w:pStyle w:val="BodyText21"/>
        <w:tabs>
          <w:tab w:val="clear" w:pos="0"/>
        </w:tabs>
        <w:spacing w:before="40" w:after="120" w:line="276" w:lineRule="auto"/>
        <w:ind w:firstLine="284"/>
        <w:jc w:val="right"/>
        <w:rPr>
          <w:i/>
          <w:sz w:val="22"/>
          <w:szCs w:val="22"/>
        </w:rPr>
      </w:pPr>
    </w:p>
    <w:p w:rsidR="00895879" w:rsidRPr="00CC37BF" w:rsidRDefault="00895879" w:rsidP="0027799D">
      <w:pPr>
        <w:pStyle w:val="BodyText21"/>
        <w:tabs>
          <w:tab w:val="clear" w:pos="0"/>
        </w:tabs>
        <w:spacing w:before="40" w:after="120" w:line="276" w:lineRule="auto"/>
        <w:ind w:firstLine="284"/>
        <w:jc w:val="right"/>
        <w:rPr>
          <w:i/>
          <w:sz w:val="22"/>
          <w:szCs w:val="22"/>
        </w:rPr>
      </w:pPr>
    </w:p>
    <w:p w:rsidR="00895879" w:rsidRPr="00CC37BF" w:rsidRDefault="00895879" w:rsidP="0027799D">
      <w:pPr>
        <w:pStyle w:val="BodyText21"/>
        <w:tabs>
          <w:tab w:val="clear" w:pos="0"/>
        </w:tabs>
        <w:spacing w:before="40" w:after="120" w:line="276" w:lineRule="auto"/>
        <w:ind w:firstLine="284"/>
        <w:jc w:val="right"/>
        <w:rPr>
          <w:i/>
          <w:sz w:val="22"/>
          <w:szCs w:val="22"/>
        </w:rPr>
      </w:pPr>
    </w:p>
    <w:p w:rsidR="00895879" w:rsidRPr="00CC37BF" w:rsidRDefault="00895879" w:rsidP="0027799D">
      <w:pPr>
        <w:pStyle w:val="BodyText21"/>
        <w:tabs>
          <w:tab w:val="clear" w:pos="0"/>
        </w:tabs>
        <w:spacing w:before="40" w:after="120" w:line="276" w:lineRule="auto"/>
        <w:ind w:firstLine="284"/>
        <w:jc w:val="right"/>
        <w:rPr>
          <w:i/>
          <w:sz w:val="22"/>
          <w:szCs w:val="22"/>
        </w:rPr>
      </w:pPr>
    </w:p>
    <w:p w:rsidR="00895879" w:rsidRPr="00CC37BF" w:rsidRDefault="00895879" w:rsidP="00E24B42">
      <w:pPr>
        <w:pStyle w:val="BodyText21"/>
        <w:tabs>
          <w:tab w:val="clear" w:pos="0"/>
        </w:tabs>
        <w:spacing w:before="40" w:after="120" w:line="276" w:lineRule="auto"/>
        <w:rPr>
          <w:i/>
          <w:sz w:val="22"/>
          <w:szCs w:val="22"/>
        </w:rPr>
      </w:pPr>
    </w:p>
    <w:p w:rsidR="00895879" w:rsidRPr="00CC37BF" w:rsidRDefault="00895879" w:rsidP="0027799D">
      <w:pPr>
        <w:pStyle w:val="BodyText21"/>
        <w:tabs>
          <w:tab w:val="clear" w:pos="0"/>
        </w:tabs>
        <w:spacing w:before="40" w:after="120" w:line="276" w:lineRule="auto"/>
        <w:ind w:firstLine="284"/>
        <w:jc w:val="right"/>
        <w:rPr>
          <w:b/>
          <w:sz w:val="22"/>
          <w:szCs w:val="22"/>
        </w:rPr>
      </w:pPr>
      <w:r w:rsidRPr="00CC37BF">
        <w:rPr>
          <w:b/>
          <w:sz w:val="22"/>
          <w:szCs w:val="22"/>
        </w:rPr>
        <w:lastRenderedPageBreak/>
        <w:t>Załącznik nr 3 do siwz</w:t>
      </w:r>
    </w:p>
    <w:p w:rsidR="00895879" w:rsidRPr="00CC37BF" w:rsidRDefault="00895879" w:rsidP="0027799D">
      <w:pPr>
        <w:spacing w:line="276" w:lineRule="auto"/>
        <w:jc w:val="center"/>
        <w:rPr>
          <w:b/>
          <w:i/>
          <w:sz w:val="22"/>
          <w:szCs w:val="22"/>
        </w:rPr>
      </w:pPr>
    </w:p>
    <w:p w:rsidR="00895879" w:rsidRPr="00CC37BF" w:rsidRDefault="00895879" w:rsidP="0027799D">
      <w:pPr>
        <w:spacing w:line="276" w:lineRule="auto"/>
        <w:jc w:val="center"/>
        <w:rPr>
          <w:b/>
          <w:i/>
          <w:sz w:val="22"/>
          <w:szCs w:val="22"/>
        </w:rPr>
      </w:pPr>
    </w:p>
    <w:p w:rsidR="00895879" w:rsidRPr="00CC37BF" w:rsidRDefault="00895879" w:rsidP="0027799D">
      <w:pPr>
        <w:spacing w:line="276" w:lineRule="auto"/>
        <w:jc w:val="center"/>
        <w:rPr>
          <w:b/>
          <w:i/>
          <w:sz w:val="22"/>
          <w:szCs w:val="22"/>
        </w:rPr>
      </w:pPr>
    </w:p>
    <w:p w:rsidR="00895879" w:rsidRPr="00CC37BF" w:rsidRDefault="00895879" w:rsidP="0027799D">
      <w:pPr>
        <w:spacing w:line="276" w:lineRule="auto"/>
        <w:jc w:val="center"/>
        <w:rPr>
          <w:b/>
          <w:i/>
          <w:sz w:val="22"/>
          <w:szCs w:val="22"/>
        </w:rPr>
      </w:pPr>
      <w:r w:rsidRPr="00CC37BF">
        <w:rPr>
          <w:b/>
          <w:i/>
          <w:sz w:val="22"/>
          <w:szCs w:val="22"/>
        </w:rPr>
        <w:t>OŚWIADCZENIE DOTYCZĄCE GRUPY KAPITAŁOWEJ</w:t>
      </w:r>
    </w:p>
    <w:p w:rsidR="00895879" w:rsidRPr="00CC37BF" w:rsidRDefault="00895879" w:rsidP="0027799D">
      <w:pPr>
        <w:spacing w:line="276" w:lineRule="auto"/>
        <w:jc w:val="center"/>
        <w:rPr>
          <w:b/>
          <w:i/>
          <w:sz w:val="22"/>
          <w:szCs w:val="22"/>
        </w:rPr>
      </w:pPr>
    </w:p>
    <w:p w:rsidR="00895879" w:rsidRPr="00CC37BF" w:rsidRDefault="00895879" w:rsidP="0027799D">
      <w:pPr>
        <w:spacing w:line="276" w:lineRule="auto"/>
        <w:jc w:val="center"/>
        <w:rPr>
          <w:b/>
          <w:i/>
          <w:sz w:val="22"/>
          <w:szCs w:val="22"/>
        </w:rPr>
      </w:pPr>
    </w:p>
    <w:p w:rsidR="00895879" w:rsidRPr="00CC37BF" w:rsidRDefault="00895879" w:rsidP="0027799D">
      <w:pPr>
        <w:autoSpaceDE w:val="0"/>
        <w:spacing w:line="276" w:lineRule="auto"/>
        <w:jc w:val="both"/>
        <w:rPr>
          <w:i/>
          <w:sz w:val="22"/>
          <w:szCs w:val="22"/>
        </w:rPr>
      </w:pPr>
      <w:r w:rsidRPr="00CC37BF">
        <w:rPr>
          <w:i/>
          <w:sz w:val="22"/>
          <w:szCs w:val="22"/>
        </w:rPr>
        <w:t>Oświadczam, że Wykonawca, którego reprezentuję:</w:t>
      </w:r>
    </w:p>
    <w:p w:rsidR="00895879" w:rsidRPr="00CC37BF" w:rsidRDefault="00895879" w:rsidP="0027799D">
      <w:pPr>
        <w:autoSpaceDE w:val="0"/>
        <w:spacing w:line="276" w:lineRule="auto"/>
        <w:jc w:val="both"/>
        <w:rPr>
          <w:i/>
          <w:sz w:val="22"/>
          <w:szCs w:val="22"/>
        </w:rPr>
      </w:pPr>
    </w:p>
    <w:p w:rsidR="00895879" w:rsidRPr="00CC37BF" w:rsidRDefault="00895879" w:rsidP="0027799D">
      <w:pPr>
        <w:numPr>
          <w:ilvl w:val="0"/>
          <w:numId w:val="3"/>
        </w:numPr>
        <w:autoSpaceDE w:val="0"/>
        <w:spacing w:line="276" w:lineRule="auto"/>
        <w:jc w:val="both"/>
        <w:rPr>
          <w:i/>
          <w:sz w:val="22"/>
          <w:szCs w:val="22"/>
        </w:rPr>
      </w:pPr>
      <w:r w:rsidRPr="00CC37BF">
        <w:rPr>
          <w:i/>
          <w:sz w:val="22"/>
          <w:szCs w:val="22"/>
        </w:rPr>
        <w:t>nie należy do grupy kapitałowej</w:t>
      </w:r>
      <w:r w:rsidRPr="00CC37BF">
        <w:rPr>
          <w:rStyle w:val="Odwoanieprzypisudolnego"/>
          <w:i/>
          <w:sz w:val="22"/>
          <w:szCs w:val="22"/>
        </w:rPr>
        <w:t>*</w:t>
      </w:r>
    </w:p>
    <w:p w:rsidR="00895879" w:rsidRPr="00CC37BF" w:rsidRDefault="00895879" w:rsidP="0027799D">
      <w:pPr>
        <w:autoSpaceDE w:val="0"/>
        <w:spacing w:line="276" w:lineRule="auto"/>
        <w:ind w:firstLine="709"/>
        <w:jc w:val="both"/>
        <w:rPr>
          <w:i/>
          <w:sz w:val="22"/>
          <w:szCs w:val="22"/>
        </w:rPr>
      </w:pPr>
    </w:p>
    <w:p w:rsidR="00895879" w:rsidRPr="00CC37BF" w:rsidRDefault="00895879" w:rsidP="0027799D">
      <w:pPr>
        <w:autoSpaceDE w:val="0"/>
        <w:spacing w:line="276" w:lineRule="auto"/>
        <w:ind w:firstLine="709"/>
        <w:jc w:val="both"/>
        <w:rPr>
          <w:i/>
          <w:sz w:val="22"/>
          <w:szCs w:val="22"/>
        </w:rPr>
      </w:pPr>
    </w:p>
    <w:p w:rsidR="00895879" w:rsidRPr="00CC37BF" w:rsidRDefault="00895879" w:rsidP="0027799D">
      <w:pPr>
        <w:numPr>
          <w:ilvl w:val="0"/>
          <w:numId w:val="3"/>
        </w:numPr>
        <w:autoSpaceDE w:val="0"/>
        <w:spacing w:line="276" w:lineRule="auto"/>
        <w:contextualSpacing/>
        <w:jc w:val="both"/>
        <w:rPr>
          <w:i/>
          <w:sz w:val="22"/>
          <w:szCs w:val="22"/>
        </w:rPr>
      </w:pPr>
      <w:r w:rsidRPr="00CC37BF">
        <w:rPr>
          <w:i/>
          <w:sz w:val="22"/>
          <w:szCs w:val="22"/>
        </w:rPr>
        <w:t xml:space="preserve">należy do grupy kapitałowej i w załączeniu przedkłada listę podmiotów należących do tej samej grupy kapitałowej oraz przedstawia dowody, że powiązania z innym podmiotem (wykonawcą) nie prowadzą do zakłócenia konkurencji w postępowaniu o udzielenie zamówienia*, </w:t>
      </w:r>
    </w:p>
    <w:p w:rsidR="00895879" w:rsidRPr="00CC37BF" w:rsidRDefault="00895879" w:rsidP="0027799D">
      <w:pPr>
        <w:autoSpaceDE w:val="0"/>
        <w:spacing w:line="276" w:lineRule="auto"/>
        <w:jc w:val="both"/>
        <w:rPr>
          <w:i/>
          <w:sz w:val="22"/>
          <w:szCs w:val="22"/>
        </w:rPr>
      </w:pPr>
    </w:p>
    <w:p w:rsidR="00895879" w:rsidRPr="00CC37BF" w:rsidRDefault="00895879" w:rsidP="0027799D">
      <w:pPr>
        <w:autoSpaceDE w:val="0"/>
        <w:spacing w:line="276" w:lineRule="auto"/>
        <w:jc w:val="both"/>
        <w:rPr>
          <w:i/>
          <w:sz w:val="22"/>
          <w:szCs w:val="22"/>
        </w:rPr>
      </w:pPr>
    </w:p>
    <w:p w:rsidR="00895879" w:rsidRPr="00CC37BF" w:rsidRDefault="00895879" w:rsidP="0027799D">
      <w:pPr>
        <w:autoSpaceDE w:val="0"/>
        <w:spacing w:line="276" w:lineRule="auto"/>
        <w:jc w:val="both"/>
        <w:rPr>
          <w:i/>
          <w:sz w:val="22"/>
          <w:szCs w:val="22"/>
        </w:rPr>
      </w:pPr>
      <w:r w:rsidRPr="00CC37BF">
        <w:rPr>
          <w:i/>
          <w:sz w:val="22"/>
          <w:szCs w:val="22"/>
        </w:rPr>
        <w:t>o której mowa w art. 24 ust. 1 pkt 23 ustawy Pzp (z Wykonawcami, którzy złożyli oferty w niniejszym postępowaniu)</w:t>
      </w:r>
    </w:p>
    <w:p w:rsidR="00895879" w:rsidRPr="00CC37BF" w:rsidRDefault="00895879" w:rsidP="0027799D">
      <w:pPr>
        <w:autoSpaceDE w:val="0"/>
        <w:spacing w:before="240" w:line="276" w:lineRule="auto"/>
        <w:ind w:firstLine="360"/>
        <w:jc w:val="both"/>
        <w:rPr>
          <w:i/>
          <w:sz w:val="22"/>
          <w:szCs w:val="22"/>
        </w:rPr>
      </w:pPr>
    </w:p>
    <w:p w:rsidR="00895879" w:rsidRPr="00CC37BF" w:rsidRDefault="00895879" w:rsidP="0027799D">
      <w:pPr>
        <w:autoSpaceDE w:val="0"/>
        <w:spacing w:before="240" w:line="276" w:lineRule="auto"/>
        <w:ind w:firstLine="360"/>
        <w:jc w:val="both"/>
        <w:rPr>
          <w:i/>
          <w:sz w:val="22"/>
          <w:szCs w:val="22"/>
        </w:rPr>
      </w:pPr>
    </w:p>
    <w:p w:rsidR="00895879" w:rsidRPr="00CC37BF" w:rsidRDefault="00895879" w:rsidP="0027799D">
      <w:pPr>
        <w:tabs>
          <w:tab w:val="right" w:pos="284"/>
          <w:tab w:val="left" w:pos="408"/>
        </w:tabs>
        <w:autoSpaceDE w:val="0"/>
        <w:spacing w:line="276" w:lineRule="auto"/>
        <w:jc w:val="right"/>
        <w:rPr>
          <w:i/>
          <w:sz w:val="22"/>
          <w:szCs w:val="22"/>
        </w:rPr>
      </w:pPr>
      <w:r w:rsidRPr="00CC37BF">
        <w:rPr>
          <w:i/>
          <w:sz w:val="22"/>
          <w:szCs w:val="22"/>
        </w:rPr>
        <w:t>……………………………………………………</w:t>
      </w:r>
      <w:r w:rsidR="00E24B42" w:rsidRPr="00CC37BF">
        <w:rPr>
          <w:i/>
          <w:sz w:val="22"/>
          <w:szCs w:val="22"/>
        </w:rPr>
        <w:t>…</w:t>
      </w:r>
    </w:p>
    <w:p w:rsidR="00895879" w:rsidRPr="00CC37BF" w:rsidRDefault="00895879" w:rsidP="0027799D">
      <w:pPr>
        <w:tabs>
          <w:tab w:val="right" w:pos="284"/>
          <w:tab w:val="left" w:pos="408"/>
        </w:tabs>
        <w:autoSpaceDE w:val="0"/>
        <w:spacing w:line="276" w:lineRule="auto"/>
        <w:jc w:val="right"/>
        <w:rPr>
          <w:i/>
          <w:szCs w:val="22"/>
        </w:rPr>
      </w:pPr>
      <w:r w:rsidRPr="00CC37BF">
        <w:rPr>
          <w:i/>
          <w:szCs w:val="22"/>
        </w:rPr>
        <w:t>(podpis osoby upoważnionej do reprezentacji)</w:t>
      </w:r>
    </w:p>
    <w:p w:rsidR="00895879" w:rsidRPr="00CC37BF" w:rsidRDefault="00895879" w:rsidP="0027799D">
      <w:pPr>
        <w:tabs>
          <w:tab w:val="right" w:pos="284"/>
          <w:tab w:val="left" w:pos="408"/>
        </w:tabs>
        <w:autoSpaceDE w:val="0"/>
        <w:spacing w:line="276" w:lineRule="auto"/>
        <w:jc w:val="right"/>
        <w:rPr>
          <w:i/>
          <w:sz w:val="22"/>
          <w:szCs w:val="22"/>
        </w:rPr>
      </w:pPr>
    </w:p>
    <w:p w:rsidR="00895879" w:rsidRPr="00CC37BF" w:rsidRDefault="00895879" w:rsidP="0027799D">
      <w:pPr>
        <w:tabs>
          <w:tab w:val="right" w:pos="284"/>
          <w:tab w:val="left" w:pos="408"/>
        </w:tabs>
        <w:autoSpaceDE w:val="0"/>
        <w:spacing w:line="276" w:lineRule="auto"/>
        <w:jc w:val="right"/>
        <w:rPr>
          <w:i/>
          <w:sz w:val="22"/>
          <w:szCs w:val="22"/>
        </w:rPr>
      </w:pPr>
    </w:p>
    <w:p w:rsidR="00895879" w:rsidRPr="00CC37BF" w:rsidRDefault="00895879" w:rsidP="00E24B42">
      <w:pPr>
        <w:tabs>
          <w:tab w:val="right" w:pos="284"/>
          <w:tab w:val="left" w:pos="408"/>
        </w:tabs>
        <w:autoSpaceDE w:val="0"/>
        <w:spacing w:line="276" w:lineRule="auto"/>
        <w:rPr>
          <w:sz w:val="22"/>
          <w:szCs w:val="22"/>
        </w:rPr>
      </w:pPr>
    </w:p>
    <w:p w:rsidR="00895879" w:rsidRPr="00CC37BF" w:rsidRDefault="00895879" w:rsidP="0027799D">
      <w:pPr>
        <w:tabs>
          <w:tab w:val="right" w:pos="10034"/>
        </w:tabs>
        <w:spacing w:line="276" w:lineRule="auto"/>
        <w:ind w:firstLine="284"/>
        <w:rPr>
          <w:szCs w:val="22"/>
        </w:rPr>
      </w:pPr>
      <w:r w:rsidRPr="00CC37BF">
        <w:rPr>
          <w:rStyle w:val="Odwoanieprzypisudolnego"/>
          <w:szCs w:val="22"/>
        </w:rPr>
        <w:t>*</w:t>
      </w:r>
      <w:r w:rsidRPr="00CC37BF">
        <w:rPr>
          <w:szCs w:val="22"/>
        </w:rPr>
        <w:t xml:space="preserve"> Niepotrzebne skreślić</w:t>
      </w:r>
    </w:p>
    <w:p w:rsidR="00895879" w:rsidRPr="00CC37BF" w:rsidRDefault="00895879" w:rsidP="0027799D">
      <w:pPr>
        <w:spacing w:line="276" w:lineRule="auto"/>
        <w:rPr>
          <w:sz w:val="22"/>
          <w:szCs w:val="22"/>
        </w:rPr>
      </w:pPr>
    </w:p>
    <w:p w:rsidR="00895879" w:rsidRPr="00CC37BF" w:rsidRDefault="00895879" w:rsidP="0027799D">
      <w:pPr>
        <w:spacing w:line="276" w:lineRule="auto"/>
        <w:rPr>
          <w:sz w:val="22"/>
          <w:szCs w:val="22"/>
        </w:rPr>
      </w:pPr>
    </w:p>
    <w:p w:rsidR="00895879" w:rsidRPr="00CC37BF" w:rsidRDefault="00895879" w:rsidP="0027799D">
      <w:pPr>
        <w:spacing w:line="276" w:lineRule="auto"/>
        <w:rPr>
          <w:sz w:val="22"/>
          <w:szCs w:val="22"/>
        </w:rPr>
      </w:pPr>
    </w:p>
    <w:p w:rsidR="00895879" w:rsidRPr="00CC37BF" w:rsidRDefault="00895879" w:rsidP="0027799D">
      <w:pPr>
        <w:spacing w:line="276" w:lineRule="auto"/>
        <w:rPr>
          <w:sz w:val="22"/>
          <w:szCs w:val="22"/>
        </w:rPr>
      </w:pPr>
    </w:p>
    <w:p w:rsidR="00895879" w:rsidRPr="00CC37BF" w:rsidRDefault="00895879" w:rsidP="0027799D">
      <w:pPr>
        <w:spacing w:line="276" w:lineRule="auto"/>
        <w:rPr>
          <w:sz w:val="22"/>
          <w:szCs w:val="22"/>
        </w:rPr>
      </w:pPr>
    </w:p>
    <w:p w:rsidR="00895879" w:rsidRPr="00CC37BF" w:rsidRDefault="00895879" w:rsidP="0027799D">
      <w:pPr>
        <w:spacing w:line="276" w:lineRule="auto"/>
        <w:rPr>
          <w:sz w:val="22"/>
          <w:szCs w:val="22"/>
        </w:rPr>
      </w:pPr>
    </w:p>
    <w:p w:rsidR="00E24B42" w:rsidRPr="00CC37BF" w:rsidRDefault="00E24B42" w:rsidP="0027799D">
      <w:pPr>
        <w:spacing w:line="276" w:lineRule="auto"/>
        <w:rPr>
          <w:sz w:val="22"/>
          <w:szCs w:val="22"/>
        </w:rPr>
      </w:pPr>
    </w:p>
    <w:p w:rsidR="00E24B42" w:rsidRPr="00CC37BF" w:rsidRDefault="00E24B42" w:rsidP="0027799D">
      <w:pPr>
        <w:spacing w:line="276" w:lineRule="auto"/>
        <w:rPr>
          <w:sz w:val="22"/>
          <w:szCs w:val="22"/>
        </w:rPr>
      </w:pPr>
    </w:p>
    <w:p w:rsidR="00E24B42" w:rsidRPr="00CC37BF" w:rsidRDefault="00E24B42" w:rsidP="0027799D">
      <w:pPr>
        <w:spacing w:line="276" w:lineRule="auto"/>
        <w:rPr>
          <w:sz w:val="22"/>
          <w:szCs w:val="22"/>
        </w:rPr>
      </w:pPr>
    </w:p>
    <w:p w:rsidR="00E24B42" w:rsidRPr="00CC37BF" w:rsidRDefault="00E24B42" w:rsidP="0027799D">
      <w:pPr>
        <w:spacing w:line="276" w:lineRule="auto"/>
        <w:rPr>
          <w:sz w:val="22"/>
          <w:szCs w:val="22"/>
        </w:rPr>
      </w:pPr>
    </w:p>
    <w:p w:rsidR="00E24B42" w:rsidRPr="00CC37BF" w:rsidRDefault="00E24B42" w:rsidP="0027799D">
      <w:pPr>
        <w:spacing w:line="276" w:lineRule="auto"/>
        <w:rPr>
          <w:sz w:val="22"/>
          <w:szCs w:val="22"/>
        </w:rPr>
      </w:pPr>
    </w:p>
    <w:p w:rsidR="00E24B42" w:rsidRPr="00CC37BF" w:rsidRDefault="00E24B42" w:rsidP="0027799D">
      <w:pPr>
        <w:spacing w:line="276" w:lineRule="auto"/>
        <w:rPr>
          <w:sz w:val="22"/>
          <w:szCs w:val="22"/>
        </w:rPr>
      </w:pPr>
    </w:p>
    <w:p w:rsidR="00E24B42" w:rsidRPr="00CC37BF" w:rsidRDefault="00E24B42" w:rsidP="0027799D">
      <w:pPr>
        <w:spacing w:line="276" w:lineRule="auto"/>
        <w:rPr>
          <w:sz w:val="22"/>
          <w:szCs w:val="22"/>
        </w:rPr>
      </w:pPr>
    </w:p>
    <w:p w:rsidR="00E24B42" w:rsidRPr="00CC37BF" w:rsidRDefault="00E24B42" w:rsidP="0027799D">
      <w:pPr>
        <w:spacing w:line="276" w:lineRule="auto"/>
        <w:rPr>
          <w:sz w:val="22"/>
          <w:szCs w:val="22"/>
        </w:rPr>
      </w:pPr>
    </w:p>
    <w:p w:rsidR="00E24B42" w:rsidRPr="00CC37BF" w:rsidRDefault="00E24B42" w:rsidP="0027799D">
      <w:pPr>
        <w:spacing w:line="276" w:lineRule="auto"/>
        <w:rPr>
          <w:sz w:val="22"/>
          <w:szCs w:val="22"/>
        </w:rPr>
      </w:pPr>
    </w:p>
    <w:p w:rsidR="00E24B42" w:rsidRPr="00CC37BF" w:rsidRDefault="00E24B42" w:rsidP="0027799D">
      <w:pPr>
        <w:spacing w:line="276" w:lineRule="auto"/>
        <w:rPr>
          <w:sz w:val="22"/>
          <w:szCs w:val="22"/>
        </w:rPr>
      </w:pPr>
    </w:p>
    <w:p w:rsidR="00E24B42" w:rsidRPr="00CC37BF" w:rsidRDefault="00E24B42" w:rsidP="0027799D">
      <w:pPr>
        <w:spacing w:line="276" w:lineRule="auto"/>
        <w:rPr>
          <w:sz w:val="22"/>
          <w:szCs w:val="22"/>
        </w:rPr>
      </w:pPr>
    </w:p>
    <w:p w:rsidR="00E24B42" w:rsidRPr="00CC37BF" w:rsidRDefault="00E24B42" w:rsidP="0027799D">
      <w:pPr>
        <w:spacing w:line="276" w:lineRule="auto"/>
        <w:rPr>
          <w:sz w:val="22"/>
          <w:szCs w:val="22"/>
        </w:rPr>
      </w:pPr>
    </w:p>
    <w:p w:rsidR="00895879" w:rsidRPr="00CC37BF" w:rsidRDefault="00895879" w:rsidP="0027799D">
      <w:pPr>
        <w:tabs>
          <w:tab w:val="right" w:pos="10034"/>
        </w:tabs>
        <w:spacing w:line="276" w:lineRule="auto"/>
        <w:ind w:firstLine="284"/>
        <w:jc w:val="right"/>
        <w:rPr>
          <w:b/>
          <w:sz w:val="22"/>
          <w:szCs w:val="22"/>
        </w:rPr>
      </w:pPr>
      <w:r w:rsidRPr="00CC37BF">
        <w:rPr>
          <w:b/>
          <w:sz w:val="22"/>
          <w:szCs w:val="22"/>
        </w:rPr>
        <w:lastRenderedPageBreak/>
        <w:t>Załącznik nr 4 do siwz</w:t>
      </w:r>
    </w:p>
    <w:p w:rsidR="00895879" w:rsidRPr="00CC37BF" w:rsidRDefault="00895879" w:rsidP="0027799D">
      <w:pPr>
        <w:pStyle w:val="BodyText21"/>
        <w:spacing w:before="40" w:after="120" w:line="276" w:lineRule="auto"/>
        <w:rPr>
          <w:sz w:val="22"/>
          <w:szCs w:val="22"/>
        </w:rPr>
      </w:pPr>
    </w:p>
    <w:p w:rsidR="00895879" w:rsidRPr="00CC37BF" w:rsidRDefault="00895879" w:rsidP="0027799D">
      <w:pPr>
        <w:spacing w:line="276" w:lineRule="auto"/>
        <w:rPr>
          <w:sz w:val="22"/>
          <w:szCs w:val="22"/>
        </w:rPr>
      </w:pPr>
      <w:r w:rsidRPr="00CC37BF">
        <w:rPr>
          <w:sz w:val="22"/>
          <w:szCs w:val="22"/>
        </w:rPr>
        <w:t xml:space="preserve">   ..................................................</w:t>
      </w:r>
    </w:p>
    <w:p w:rsidR="00895879" w:rsidRPr="00CC37BF" w:rsidRDefault="00895879" w:rsidP="0027799D">
      <w:pPr>
        <w:spacing w:line="276" w:lineRule="auto"/>
        <w:ind w:firstLine="142"/>
        <w:rPr>
          <w:i/>
          <w:szCs w:val="22"/>
        </w:rPr>
      </w:pPr>
      <w:r w:rsidRPr="00CC37BF">
        <w:rPr>
          <w:i/>
          <w:szCs w:val="22"/>
        </w:rPr>
        <w:t>(pieczęć firmowa Wykonawcy)</w:t>
      </w:r>
    </w:p>
    <w:p w:rsidR="00895879" w:rsidRPr="00CC37BF" w:rsidRDefault="00895879" w:rsidP="0027799D">
      <w:pPr>
        <w:spacing w:line="276" w:lineRule="auto"/>
        <w:rPr>
          <w:b/>
          <w:sz w:val="22"/>
          <w:szCs w:val="22"/>
        </w:rPr>
      </w:pPr>
    </w:p>
    <w:p w:rsidR="00895879" w:rsidRPr="00CC37BF" w:rsidRDefault="00895879" w:rsidP="0027799D">
      <w:pPr>
        <w:spacing w:line="276" w:lineRule="auto"/>
        <w:jc w:val="center"/>
        <w:rPr>
          <w:b/>
          <w:sz w:val="22"/>
          <w:szCs w:val="22"/>
        </w:rPr>
      </w:pPr>
    </w:p>
    <w:p w:rsidR="00895879" w:rsidRPr="00CC37BF" w:rsidRDefault="00895879" w:rsidP="0027799D">
      <w:pPr>
        <w:spacing w:line="276" w:lineRule="auto"/>
        <w:jc w:val="center"/>
        <w:rPr>
          <w:b/>
          <w:sz w:val="22"/>
          <w:szCs w:val="22"/>
        </w:rPr>
      </w:pPr>
      <w:r w:rsidRPr="00CC37BF">
        <w:rPr>
          <w:b/>
          <w:sz w:val="22"/>
          <w:szCs w:val="22"/>
        </w:rPr>
        <w:t>WYKAZ WYKONANYCH ROBÓT BUDOWLANYCH</w:t>
      </w:r>
    </w:p>
    <w:p w:rsidR="00895879" w:rsidRPr="00CC37BF" w:rsidRDefault="00895879" w:rsidP="0027799D">
      <w:pPr>
        <w:spacing w:line="276" w:lineRule="auto"/>
        <w:jc w:val="center"/>
        <w:rPr>
          <w:b/>
          <w:sz w:val="22"/>
          <w:szCs w:val="22"/>
        </w:rPr>
      </w:pPr>
    </w:p>
    <w:p w:rsidR="00895879" w:rsidRPr="00CC37BF" w:rsidRDefault="00E24B42" w:rsidP="0027799D">
      <w:pPr>
        <w:spacing w:line="276" w:lineRule="auto"/>
        <w:jc w:val="both"/>
        <w:rPr>
          <w:sz w:val="22"/>
          <w:szCs w:val="22"/>
        </w:rPr>
      </w:pPr>
      <w:r w:rsidRPr="00CC37BF">
        <w:rPr>
          <w:sz w:val="22"/>
          <w:szCs w:val="22"/>
        </w:rPr>
        <w:t>C</w:t>
      </w:r>
      <w:r w:rsidR="00895879" w:rsidRPr="00CC37BF">
        <w:rPr>
          <w:sz w:val="22"/>
          <w:szCs w:val="22"/>
        </w:rPr>
        <w:t xml:space="preserve">o najmniej 2 (dwie) roboty budowlane </w:t>
      </w:r>
      <w:r w:rsidR="00895879" w:rsidRPr="00CC37BF">
        <w:rPr>
          <w:iCs/>
          <w:sz w:val="22"/>
          <w:szCs w:val="22"/>
        </w:rPr>
        <w:t xml:space="preserve">o </w:t>
      </w:r>
      <w:r w:rsidR="0028102D">
        <w:rPr>
          <w:iCs/>
          <w:sz w:val="22"/>
          <w:szCs w:val="22"/>
        </w:rPr>
        <w:t xml:space="preserve">podobnym </w:t>
      </w:r>
      <w:r w:rsidR="001C7F4F">
        <w:rPr>
          <w:iCs/>
          <w:sz w:val="22"/>
          <w:szCs w:val="22"/>
        </w:rPr>
        <w:t>o wartości nie niższej niż 25</w:t>
      </w:r>
      <w:r w:rsidR="00895879" w:rsidRPr="00CC37BF">
        <w:rPr>
          <w:iCs/>
          <w:sz w:val="22"/>
          <w:szCs w:val="22"/>
        </w:rPr>
        <w:t>0.000 zł wykonanych nie wcześniej niż</w:t>
      </w:r>
      <w:r w:rsidR="0028102D">
        <w:rPr>
          <w:iCs/>
          <w:sz w:val="22"/>
          <w:szCs w:val="22"/>
        </w:rPr>
        <w:t xml:space="preserve"> </w:t>
      </w:r>
      <w:r w:rsidR="00895879" w:rsidRPr="00CC37BF">
        <w:rPr>
          <w:sz w:val="22"/>
          <w:szCs w:val="22"/>
        </w:rPr>
        <w:t>w okresie ostatnich pięciu lat przed upływem terminu składania ofert</w:t>
      </w:r>
      <w:r w:rsidR="00895879" w:rsidRPr="00CC37BF">
        <w:rPr>
          <w:iCs/>
          <w:sz w:val="22"/>
          <w:szCs w:val="22"/>
        </w:rPr>
        <w:t xml:space="preserve">, </w:t>
      </w:r>
      <w:r w:rsidR="00895879" w:rsidRPr="00CC37BF">
        <w:rPr>
          <w:sz w:val="22"/>
          <w:szCs w:val="22"/>
        </w:rPr>
        <w:t>a jeżeli okres prowadzenia działalności jest krótszy – w tym okresie, z podaniem ich rodzaju, wartości, daty, miejsca wykonania i podmiotów na rzecz których roboty te zostały wykonane.</w:t>
      </w:r>
    </w:p>
    <w:p w:rsidR="00895879" w:rsidRPr="00CC37BF" w:rsidRDefault="00895879" w:rsidP="0027799D">
      <w:pPr>
        <w:spacing w:line="276" w:lineRule="auto"/>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6"/>
        <w:gridCol w:w="2409"/>
        <w:gridCol w:w="2621"/>
        <w:gridCol w:w="1024"/>
        <w:gridCol w:w="1080"/>
        <w:gridCol w:w="1580"/>
      </w:tblGrid>
      <w:tr w:rsidR="00895879" w:rsidRPr="00CC37BF" w:rsidTr="007E50DC">
        <w:trPr>
          <w:trHeight w:val="510"/>
        </w:trPr>
        <w:tc>
          <w:tcPr>
            <w:tcW w:w="496" w:type="dxa"/>
            <w:vMerge w:val="restart"/>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jc w:val="center"/>
              <w:rPr>
                <w:b/>
                <w:sz w:val="22"/>
                <w:szCs w:val="22"/>
              </w:rPr>
            </w:pPr>
          </w:p>
          <w:p w:rsidR="00895879" w:rsidRPr="00CC37BF" w:rsidRDefault="00895879" w:rsidP="0027799D">
            <w:pPr>
              <w:spacing w:line="276" w:lineRule="auto"/>
              <w:jc w:val="center"/>
              <w:rPr>
                <w:b/>
                <w:sz w:val="22"/>
                <w:szCs w:val="22"/>
              </w:rPr>
            </w:pPr>
          </w:p>
          <w:p w:rsidR="00895879" w:rsidRPr="00CC37BF" w:rsidRDefault="00895879" w:rsidP="0027799D">
            <w:pPr>
              <w:spacing w:line="276" w:lineRule="auto"/>
              <w:jc w:val="center"/>
              <w:rPr>
                <w:b/>
                <w:sz w:val="22"/>
                <w:szCs w:val="22"/>
              </w:rPr>
            </w:pPr>
            <w:r w:rsidRPr="00CC37BF">
              <w:rPr>
                <w:b/>
                <w:sz w:val="22"/>
                <w:szCs w:val="22"/>
              </w:rPr>
              <w:t>Lp.</w:t>
            </w:r>
          </w:p>
        </w:tc>
        <w:tc>
          <w:tcPr>
            <w:tcW w:w="2409" w:type="dxa"/>
            <w:vMerge w:val="restart"/>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jc w:val="center"/>
              <w:rPr>
                <w:b/>
                <w:sz w:val="22"/>
                <w:szCs w:val="22"/>
              </w:rPr>
            </w:pPr>
          </w:p>
          <w:p w:rsidR="00895879" w:rsidRPr="00CC37BF" w:rsidRDefault="00895879" w:rsidP="0027799D">
            <w:pPr>
              <w:spacing w:line="276" w:lineRule="auto"/>
              <w:jc w:val="center"/>
              <w:rPr>
                <w:b/>
                <w:sz w:val="22"/>
                <w:szCs w:val="22"/>
              </w:rPr>
            </w:pPr>
          </w:p>
          <w:p w:rsidR="00895879" w:rsidRPr="00CC37BF" w:rsidRDefault="00895879" w:rsidP="0027799D">
            <w:pPr>
              <w:spacing w:line="276" w:lineRule="auto"/>
              <w:jc w:val="center"/>
              <w:rPr>
                <w:b/>
                <w:sz w:val="22"/>
                <w:szCs w:val="22"/>
              </w:rPr>
            </w:pPr>
            <w:r w:rsidRPr="00CC37BF">
              <w:rPr>
                <w:b/>
                <w:sz w:val="22"/>
                <w:szCs w:val="22"/>
              </w:rPr>
              <w:t xml:space="preserve">Rodzaj robót </w:t>
            </w:r>
          </w:p>
        </w:tc>
        <w:tc>
          <w:tcPr>
            <w:tcW w:w="2621" w:type="dxa"/>
            <w:vMerge w:val="restart"/>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jc w:val="center"/>
              <w:rPr>
                <w:b/>
                <w:sz w:val="22"/>
                <w:szCs w:val="22"/>
              </w:rPr>
            </w:pPr>
          </w:p>
          <w:p w:rsidR="00895879" w:rsidRPr="00CC37BF" w:rsidRDefault="00895879" w:rsidP="0027799D">
            <w:pPr>
              <w:spacing w:line="276" w:lineRule="auto"/>
              <w:jc w:val="center"/>
              <w:rPr>
                <w:b/>
                <w:sz w:val="22"/>
                <w:szCs w:val="22"/>
              </w:rPr>
            </w:pPr>
            <w:r w:rsidRPr="00CC37BF">
              <w:rPr>
                <w:b/>
                <w:sz w:val="22"/>
                <w:szCs w:val="22"/>
              </w:rPr>
              <w:t>Miejsce wykonania prac oraz podmiot na rzecz którego roboty zostały wykonane</w:t>
            </w:r>
          </w:p>
        </w:tc>
        <w:tc>
          <w:tcPr>
            <w:tcW w:w="2104" w:type="dxa"/>
            <w:gridSpan w:val="2"/>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jc w:val="center"/>
              <w:rPr>
                <w:b/>
                <w:sz w:val="22"/>
                <w:szCs w:val="22"/>
              </w:rPr>
            </w:pPr>
            <w:r w:rsidRPr="00CC37BF">
              <w:rPr>
                <w:b/>
                <w:sz w:val="22"/>
                <w:szCs w:val="22"/>
              </w:rPr>
              <w:t>Termin</w:t>
            </w:r>
          </w:p>
          <w:p w:rsidR="00895879" w:rsidRPr="00CC37BF" w:rsidRDefault="00895879" w:rsidP="0027799D">
            <w:pPr>
              <w:spacing w:line="276" w:lineRule="auto"/>
              <w:jc w:val="center"/>
              <w:rPr>
                <w:b/>
                <w:sz w:val="22"/>
                <w:szCs w:val="22"/>
              </w:rPr>
            </w:pPr>
            <w:r w:rsidRPr="00CC37BF">
              <w:rPr>
                <w:b/>
                <w:sz w:val="22"/>
                <w:szCs w:val="22"/>
              </w:rPr>
              <w:t>realizacji</w:t>
            </w:r>
          </w:p>
        </w:tc>
        <w:tc>
          <w:tcPr>
            <w:tcW w:w="1580" w:type="dxa"/>
            <w:vMerge w:val="restart"/>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jc w:val="center"/>
              <w:rPr>
                <w:b/>
                <w:sz w:val="22"/>
                <w:szCs w:val="22"/>
              </w:rPr>
            </w:pPr>
          </w:p>
          <w:p w:rsidR="00895879" w:rsidRPr="00CC37BF" w:rsidRDefault="00895879" w:rsidP="0027799D">
            <w:pPr>
              <w:spacing w:line="276" w:lineRule="auto"/>
              <w:jc w:val="center"/>
              <w:rPr>
                <w:b/>
                <w:sz w:val="22"/>
                <w:szCs w:val="22"/>
              </w:rPr>
            </w:pPr>
            <w:r w:rsidRPr="00CC37BF">
              <w:rPr>
                <w:b/>
                <w:sz w:val="22"/>
                <w:szCs w:val="22"/>
              </w:rPr>
              <w:t>Całkowita wartość robót</w:t>
            </w:r>
          </w:p>
          <w:p w:rsidR="00895879" w:rsidRPr="00CC37BF" w:rsidRDefault="00895879" w:rsidP="0027799D">
            <w:pPr>
              <w:spacing w:line="276" w:lineRule="auto"/>
              <w:jc w:val="center"/>
              <w:rPr>
                <w:b/>
                <w:sz w:val="22"/>
                <w:szCs w:val="22"/>
              </w:rPr>
            </w:pPr>
            <w:r w:rsidRPr="00CC37BF">
              <w:rPr>
                <w:b/>
                <w:sz w:val="22"/>
                <w:szCs w:val="22"/>
              </w:rPr>
              <w:t>brutto w PLN</w:t>
            </w:r>
          </w:p>
        </w:tc>
      </w:tr>
      <w:tr w:rsidR="00895879" w:rsidRPr="00CC37BF" w:rsidTr="007E50DC">
        <w:trPr>
          <w:trHeight w:val="327"/>
        </w:trPr>
        <w:tc>
          <w:tcPr>
            <w:tcW w:w="496" w:type="dxa"/>
            <w:vMerge/>
            <w:tcBorders>
              <w:top w:val="single" w:sz="4" w:space="0" w:color="auto"/>
              <w:left w:val="single" w:sz="4" w:space="0" w:color="auto"/>
              <w:bottom w:val="single" w:sz="4" w:space="0" w:color="auto"/>
              <w:right w:val="single" w:sz="4" w:space="0" w:color="auto"/>
            </w:tcBorders>
            <w:vAlign w:val="center"/>
          </w:tcPr>
          <w:p w:rsidR="00895879" w:rsidRPr="00CC37BF" w:rsidRDefault="00895879" w:rsidP="0027799D">
            <w:pPr>
              <w:spacing w:line="276" w:lineRule="auto"/>
              <w:rPr>
                <w:b/>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895879" w:rsidRPr="00CC37BF" w:rsidRDefault="00895879" w:rsidP="0027799D">
            <w:pPr>
              <w:spacing w:line="276" w:lineRule="auto"/>
              <w:rPr>
                <w:b/>
                <w:sz w:val="22"/>
                <w:szCs w:val="22"/>
              </w:rPr>
            </w:pPr>
          </w:p>
        </w:tc>
        <w:tc>
          <w:tcPr>
            <w:tcW w:w="2621" w:type="dxa"/>
            <w:vMerge/>
            <w:tcBorders>
              <w:top w:val="single" w:sz="4" w:space="0" w:color="auto"/>
              <w:left w:val="single" w:sz="4" w:space="0" w:color="auto"/>
              <w:bottom w:val="single" w:sz="4" w:space="0" w:color="auto"/>
              <w:right w:val="single" w:sz="4" w:space="0" w:color="auto"/>
            </w:tcBorders>
            <w:vAlign w:val="center"/>
          </w:tcPr>
          <w:p w:rsidR="00895879" w:rsidRPr="00CC37BF"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r w:rsidRPr="00CC37BF">
              <w:rPr>
                <w:b/>
                <w:sz w:val="22"/>
                <w:szCs w:val="22"/>
              </w:rPr>
              <w:t xml:space="preserve">Początek </w:t>
            </w:r>
          </w:p>
        </w:tc>
        <w:tc>
          <w:tcPr>
            <w:tcW w:w="1080"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r w:rsidRPr="00CC37BF">
              <w:rPr>
                <w:b/>
                <w:sz w:val="22"/>
                <w:szCs w:val="22"/>
              </w:rPr>
              <w:t xml:space="preserve">  Koniec</w:t>
            </w:r>
          </w:p>
        </w:tc>
        <w:tc>
          <w:tcPr>
            <w:tcW w:w="1580" w:type="dxa"/>
            <w:vMerge/>
            <w:tcBorders>
              <w:top w:val="single" w:sz="4" w:space="0" w:color="auto"/>
              <w:left w:val="single" w:sz="4" w:space="0" w:color="auto"/>
              <w:bottom w:val="single" w:sz="4" w:space="0" w:color="auto"/>
              <w:right w:val="single" w:sz="4" w:space="0" w:color="auto"/>
            </w:tcBorders>
            <w:vAlign w:val="center"/>
          </w:tcPr>
          <w:p w:rsidR="00895879" w:rsidRPr="00CC37BF" w:rsidRDefault="00895879" w:rsidP="0027799D">
            <w:pPr>
              <w:spacing w:line="276" w:lineRule="auto"/>
              <w:rPr>
                <w:b/>
                <w:sz w:val="22"/>
                <w:szCs w:val="22"/>
              </w:rPr>
            </w:pPr>
          </w:p>
        </w:tc>
      </w:tr>
      <w:tr w:rsidR="00895879" w:rsidRPr="00CC37BF" w:rsidTr="007E50DC">
        <w:trPr>
          <w:trHeight w:val="820"/>
        </w:trPr>
        <w:tc>
          <w:tcPr>
            <w:tcW w:w="496" w:type="dxa"/>
            <w:tcBorders>
              <w:top w:val="single" w:sz="4" w:space="0" w:color="auto"/>
              <w:left w:val="single" w:sz="4" w:space="0" w:color="auto"/>
              <w:bottom w:val="single" w:sz="4" w:space="0" w:color="auto"/>
              <w:right w:val="single" w:sz="4" w:space="0" w:color="auto"/>
            </w:tcBorders>
            <w:vAlign w:val="center"/>
          </w:tcPr>
          <w:p w:rsidR="00895879" w:rsidRPr="00CC37BF" w:rsidRDefault="00895879" w:rsidP="0027799D">
            <w:pPr>
              <w:spacing w:line="276" w:lineRule="auto"/>
              <w:rPr>
                <w:b/>
                <w:sz w:val="22"/>
                <w:szCs w:val="22"/>
              </w:rPr>
            </w:pPr>
            <w:r w:rsidRPr="00CC37BF">
              <w:rPr>
                <w:b/>
                <w:sz w:val="22"/>
                <w:szCs w:val="22"/>
              </w:rPr>
              <w:t>1</w:t>
            </w:r>
          </w:p>
        </w:tc>
        <w:tc>
          <w:tcPr>
            <w:tcW w:w="2409"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p w:rsidR="00895879" w:rsidRPr="00CC37BF" w:rsidRDefault="00895879" w:rsidP="0027799D">
            <w:pPr>
              <w:spacing w:line="276" w:lineRule="auto"/>
              <w:rPr>
                <w:b/>
                <w:sz w:val="22"/>
                <w:szCs w:val="22"/>
              </w:rPr>
            </w:pPr>
          </w:p>
          <w:p w:rsidR="00895879" w:rsidRPr="00CC37BF" w:rsidRDefault="00895879" w:rsidP="0027799D">
            <w:pPr>
              <w:spacing w:line="276" w:lineRule="auto"/>
              <w:rPr>
                <w:b/>
                <w:sz w:val="22"/>
                <w:szCs w:val="22"/>
              </w:rPr>
            </w:pPr>
          </w:p>
          <w:p w:rsidR="00895879" w:rsidRPr="00CC37BF" w:rsidRDefault="00895879" w:rsidP="0027799D">
            <w:pPr>
              <w:spacing w:line="276" w:lineRule="auto"/>
              <w:rPr>
                <w:b/>
                <w:sz w:val="22"/>
                <w:szCs w:val="22"/>
              </w:rPr>
            </w:pPr>
          </w:p>
        </w:tc>
        <w:tc>
          <w:tcPr>
            <w:tcW w:w="2621"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tc>
        <w:tc>
          <w:tcPr>
            <w:tcW w:w="1580"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tc>
      </w:tr>
      <w:tr w:rsidR="00895879" w:rsidRPr="00CC37BF" w:rsidTr="007E50DC">
        <w:tc>
          <w:tcPr>
            <w:tcW w:w="496" w:type="dxa"/>
            <w:tcBorders>
              <w:top w:val="single" w:sz="4" w:space="0" w:color="auto"/>
              <w:left w:val="single" w:sz="4" w:space="0" w:color="auto"/>
              <w:bottom w:val="single" w:sz="4" w:space="0" w:color="auto"/>
              <w:right w:val="single" w:sz="4" w:space="0" w:color="auto"/>
            </w:tcBorders>
            <w:vAlign w:val="center"/>
          </w:tcPr>
          <w:p w:rsidR="00895879" w:rsidRPr="00CC37BF" w:rsidRDefault="00895879" w:rsidP="0027799D">
            <w:pPr>
              <w:spacing w:line="276" w:lineRule="auto"/>
              <w:rPr>
                <w:b/>
                <w:sz w:val="22"/>
                <w:szCs w:val="22"/>
              </w:rPr>
            </w:pPr>
            <w:r w:rsidRPr="00CC37BF">
              <w:rPr>
                <w:b/>
                <w:sz w:val="22"/>
                <w:szCs w:val="22"/>
              </w:rPr>
              <w:t>2</w:t>
            </w:r>
          </w:p>
        </w:tc>
        <w:tc>
          <w:tcPr>
            <w:tcW w:w="2409"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p w:rsidR="00895879" w:rsidRPr="00CC37BF" w:rsidRDefault="00895879" w:rsidP="0027799D">
            <w:pPr>
              <w:spacing w:line="276" w:lineRule="auto"/>
              <w:rPr>
                <w:b/>
                <w:sz w:val="22"/>
                <w:szCs w:val="22"/>
              </w:rPr>
            </w:pPr>
          </w:p>
          <w:p w:rsidR="00895879" w:rsidRPr="00CC37BF" w:rsidRDefault="00895879" w:rsidP="0027799D">
            <w:pPr>
              <w:spacing w:line="276" w:lineRule="auto"/>
              <w:rPr>
                <w:b/>
                <w:sz w:val="22"/>
                <w:szCs w:val="22"/>
              </w:rPr>
            </w:pPr>
          </w:p>
          <w:p w:rsidR="00895879" w:rsidRPr="00CC37BF" w:rsidRDefault="00895879" w:rsidP="0027799D">
            <w:pPr>
              <w:spacing w:line="276" w:lineRule="auto"/>
              <w:rPr>
                <w:b/>
                <w:sz w:val="22"/>
                <w:szCs w:val="22"/>
              </w:rPr>
            </w:pPr>
          </w:p>
        </w:tc>
        <w:tc>
          <w:tcPr>
            <w:tcW w:w="2621"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p w:rsidR="00895879" w:rsidRPr="00CC37BF" w:rsidRDefault="00895879" w:rsidP="0027799D">
            <w:pPr>
              <w:spacing w:line="276" w:lineRule="auto"/>
              <w:rPr>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p w:rsidR="00895879" w:rsidRPr="00CC37BF" w:rsidRDefault="00895879" w:rsidP="0027799D">
            <w:pPr>
              <w:spacing w:line="276" w:lineRule="auto"/>
              <w:rPr>
                <w:b/>
                <w:sz w:val="22"/>
                <w:szCs w:val="22"/>
              </w:rPr>
            </w:pPr>
          </w:p>
        </w:tc>
        <w:tc>
          <w:tcPr>
            <w:tcW w:w="1580"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tc>
      </w:tr>
      <w:tr w:rsidR="00895879" w:rsidRPr="00CC37BF" w:rsidTr="007E50DC">
        <w:tc>
          <w:tcPr>
            <w:tcW w:w="496" w:type="dxa"/>
            <w:tcBorders>
              <w:top w:val="single" w:sz="4" w:space="0" w:color="auto"/>
              <w:left w:val="single" w:sz="4" w:space="0" w:color="auto"/>
              <w:bottom w:val="single" w:sz="4" w:space="0" w:color="auto"/>
              <w:right w:val="single" w:sz="4" w:space="0" w:color="auto"/>
            </w:tcBorders>
            <w:vAlign w:val="center"/>
          </w:tcPr>
          <w:p w:rsidR="00895879" w:rsidRPr="00CC37BF" w:rsidRDefault="00895879" w:rsidP="0027799D">
            <w:pPr>
              <w:spacing w:line="276" w:lineRule="auto"/>
              <w:rPr>
                <w:b/>
                <w:sz w:val="22"/>
                <w:szCs w:val="22"/>
              </w:rPr>
            </w:pPr>
            <w:r w:rsidRPr="00CC37BF">
              <w:rPr>
                <w:b/>
                <w:sz w:val="22"/>
                <w:szCs w:val="22"/>
              </w:rPr>
              <w:t>3</w:t>
            </w:r>
          </w:p>
        </w:tc>
        <w:tc>
          <w:tcPr>
            <w:tcW w:w="2409"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p w:rsidR="00895879" w:rsidRPr="00CC37BF" w:rsidRDefault="00895879" w:rsidP="0027799D">
            <w:pPr>
              <w:spacing w:line="276" w:lineRule="auto"/>
              <w:rPr>
                <w:b/>
                <w:sz w:val="22"/>
                <w:szCs w:val="22"/>
              </w:rPr>
            </w:pPr>
          </w:p>
          <w:p w:rsidR="00895879" w:rsidRPr="00CC37BF" w:rsidRDefault="00895879" w:rsidP="0027799D">
            <w:pPr>
              <w:spacing w:line="276" w:lineRule="auto"/>
              <w:rPr>
                <w:b/>
                <w:sz w:val="22"/>
                <w:szCs w:val="22"/>
              </w:rPr>
            </w:pPr>
          </w:p>
          <w:p w:rsidR="00895879" w:rsidRPr="00CC37BF" w:rsidRDefault="00895879" w:rsidP="0027799D">
            <w:pPr>
              <w:spacing w:line="276" w:lineRule="auto"/>
              <w:rPr>
                <w:b/>
                <w:sz w:val="22"/>
                <w:szCs w:val="22"/>
              </w:rPr>
            </w:pPr>
          </w:p>
        </w:tc>
        <w:tc>
          <w:tcPr>
            <w:tcW w:w="2621"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tc>
        <w:tc>
          <w:tcPr>
            <w:tcW w:w="1580"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tc>
      </w:tr>
      <w:tr w:rsidR="00895879" w:rsidRPr="00CC37BF" w:rsidTr="007E50DC">
        <w:tc>
          <w:tcPr>
            <w:tcW w:w="496" w:type="dxa"/>
            <w:tcBorders>
              <w:top w:val="single" w:sz="4" w:space="0" w:color="auto"/>
              <w:left w:val="single" w:sz="4" w:space="0" w:color="auto"/>
              <w:bottom w:val="single" w:sz="4" w:space="0" w:color="auto"/>
              <w:right w:val="single" w:sz="4" w:space="0" w:color="auto"/>
            </w:tcBorders>
            <w:vAlign w:val="center"/>
          </w:tcPr>
          <w:p w:rsidR="00895879" w:rsidRPr="00CC37BF" w:rsidRDefault="00895879" w:rsidP="0027799D">
            <w:pPr>
              <w:spacing w:line="276" w:lineRule="auto"/>
              <w:rPr>
                <w:b/>
                <w:sz w:val="22"/>
                <w:szCs w:val="22"/>
              </w:rPr>
            </w:pPr>
            <w:r w:rsidRPr="00CC37BF">
              <w:rPr>
                <w:b/>
                <w:sz w:val="22"/>
                <w:szCs w:val="22"/>
              </w:rPr>
              <w:t>4</w:t>
            </w:r>
          </w:p>
        </w:tc>
        <w:tc>
          <w:tcPr>
            <w:tcW w:w="2409"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p w:rsidR="00895879" w:rsidRPr="00CC37BF" w:rsidRDefault="00895879" w:rsidP="0027799D">
            <w:pPr>
              <w:spacing w:line="276" w:lineRule="auto"/>
              <w:rPr>
                <w:b/>
                <w:sz w:val="22"/>
                <w:szCs w:val="22"/>
              </w:rPr>
            </w:pPr>
          </w:p>
          <w:p w:rsidR="00895879" w:rsidRPr="00CC37BF" w:rsidRDefault="00895879" w:rsidP="0027799D">
            <w:pPr>
              <w:spacing w:line="276" w:lineRule="auto"/>
              <w:rPr>
                <w:b/>
                <w:sz w:val="22"/>
                <w:szCs w:val="22"/>
              </w:rPr>
            </w:pPr>
          </w:p>
          <w:p w:rsidR="00895879" w:rsidRPr="00CC37BF" w:rsidRDefault="00895879" w:rsidP="0027799D">
            <w:pPr>
              <w:spacing w:line="276" w:lineRule="auto"/>
              <w:rPr>
                <w:b/>
                <w:sz w:val="22"/>
                <w:szCs w:val="22"/>
              </w:rPr>
            </w:pPr>
          </w:p>
        </w:tc>
        <w:tc>
          <w:tcPr>
            <w:tcW w:w="2621"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tc>
        <w:tc>
          <w:tcPr>
            <w:tcW w:w="1580"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tc>
      </w:tr>
      <w:tr w:rsidR="00895879" w:rsidRPr="00CC37BF" w:rsidTr="007E50DC">
        <w:trPr>
          <w:trHeight w:val="976"/>
        </w:trPr>
        <w:tc>
          <w:tcPr>
            <w:tcW w:w="496" w:type="dxa"/>
            <w:tcBorders>
              <w:top w:val="single" w:sz="4" w:space="0" w:color="auto"/>
              <w:left w:val="single" w:sz="4" w:space="0" w:color="auto"/>
              <w:bottom w:val="single" w:sz="4" w:space="0" w:color="auto"/>
              <w:right w:val="single" w:sz="4" w:space="0" w:color="auto"/>
            </w:tcBorders>
            <w:vAlign w:val="center"/>
          </w:tcPr>
          <w:p w:rsidR="00895879" w:rsidRPr="00CC37BF" w:rsidRDefault="00895879" w:rsidP="0027799D">
            <w:pPr>
              <w:spacing w:line="276" w:lineRule="auto"/>
              <w:rPr>
                <w:b/>
                <w:sz w:val="22"/>
                <w:szCs w:val="22"/>
              </w:rPr>
            </w:pPr>
            <w:r w:rsidRPr="00CC37BF">
              <w:rPr>
                <w:b/>
                <w:sz w:val="22"/>
                <w:szCs w:val="22"/>
              </w:rPr>
              <w:t>5</w:t>
            </w:r>
          </w:p>
        </w:tc>
        <w:tc>
          <w:tcPr>
            <w:tcW w:w="2409"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tc>
        <w:tc>
          <w:tcPr>
            <w:tcW w:w="2621"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tc>
        <w:tc>
          <w:tcPr>
            <w:tcW w:w="1580"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tc>
      </w:tr>
    </w:tbl>
    <w:p w:rsidR="00895879" w:rsidRPr="00CC37BF" w:rsidRDefault="00895879" w:rsidP="0027799D">
      <w:pPr>
        <w:spacing w:line="276" w:lineRule="auto"/>
        <w:ind w:left="2832" w:hanging="564"/>
        <w:rPr>
          <w:b/>
          <w:sz w:val="22"/>
          <w:szCs w:val="22"/>
        </w:rPr>
      </w:pPr>
    </w:p>
    <w:p w:rsidR="00895879" w:rsidRPr="00CC37BF" w:rsidRDefault="00895879" w:rsidP="0027799D">
      <w:pPr>
        <w:spacing w:line="276" w:lineRule="auto"/>
        <w:rPr>
          <w:b/>
          <w:sz w:val="22"/>
          <w:szCs w:val="22"/>
        </w:rPr>
      </w:pPr>
    </w:p>
    <w:p w:rsidR="00895879" w:rsidRPr="00CC37BF" w:rsidRDefault="00895879" w:rsidP="0027799D">
      <w:pPr>
        <w:spacing w:line="276" w:lineRule="auto"/>
        <w:jc w:val="both"/>
        <w:rPr>
          <w:sz w:val="22"/>
          <w:szCs w:val="22"/>
        </w:rPr>
      </w:pPr>
      <w:r w:rsidRPr="00CC37BF">
        <w:rPr>
          <w:sz w:val="22"/>
          <w:szCs w:val="22"/>
        </w:rPr>
        <w:t xml:space="preserve">Dla co najmniej 2 pozycji powyższego wykazu załączyć należy dowody określające, czy wskazane w wykazie ww. roboty zostały wykonane w sposób należyty oraz wskazujące, czy zostały wykonane zgodnie z przepisami prawa budowlanego i prawidłowo ukończone(tzw. poświadczenie, protokoły odbioru końcowego robót, referencje, listy referencyjne, itp.). </w:t>
      </w:r>
    </w:p>
    <w:p w:rsidR="00895879" w:rsidRPr="00CC37BF" w:rsidRDefault="00895879" w:rsidP="00E24B42">
      <w:pPr>
        <w:spacing w:line="276" w:lineRule="auto"/>
        <w:rPr>
          <w:sz w:val="22"/>
          <w:szCs w:val="22"/>
        </w:rPr>
      </w:pPr>
    </w:p>
    <w:p w:rsidR="00E24B42" w:rsidRPr="00CC37BF" w:rsidRDefault="00E24B42" w:rsidP="00E24B42">
      <w:pPr>
        <w:spacing w:line="276" w:lineRule="auto"/>
        <w:rPr>
          <w:sz w:val="22"/>
          <w:szCs w:val="22"/>
        </w:rPr>
      </w:pPr>
    </w:p>
    <w:p w:rsidR="00895879" w:rsidRPr="00CC37BF" w:rsidRDefault="00895879" w:rsidP="00E24B42">
      <w:pPr>
        <w:pStyle w:val="Tekstpodstawowywcity"/>
        <w:jc w:val="right"/>
        <w:rPr>
          <w:sz w:val="22"/>
          <w:szCs w:val="22"/>
        </w:rPr>
      </w:pPr>
      <w:r w:rsidRPr="00CC37BF">
        <w:rPr>
          <w:sz w:val="22"/>
          <w:szCs w:val="22"/>
        </w:rPr>
        <w:tab/>
      </w:r>
      <w:r w:rsidRPr="00CC37BF">
        <w:rPr>
          <w:sz w:val="22"/>
          <w:szCs w:val="22"/>
        </w:rPr>
        <w:tab/>
        <w:t xml:space="preserve">  ………..….................................................................</w:t>
      </w:r>
    </w:p>
    <w:p w:rsidR="00895879" w:rsidRPr="00CC37BF" w:rsidRDefault="00E24B42" w:rsidP="00E24B42">
      <w:pPr>
        <w:pStyle w:val="Tekstpodstawowywcity2"/>
        <w:spacing w:line="240" w:lineRule="auto"/>
        <w:ind w:left="4248"/>
        <w:rPr>
          <w:i/>
        </w:rPr>
      </w:pPr>
      <w:r w:rsidRPr="00CC37BF">
        <w:rPr>
          <w:i/>
        </w:rPr>
        <w:t>(</w:t>
      </w:r>
      <w:r w:rsidR="00895879" w:rsidRPr="00CC37BF">
        <w:rPr>
          <w:i/>
        </w:rPr>
        <w:t>podpis uprawnionego przedstawiciela</w:t>
      </w:r>
      <w:r w:rsidRPr="00CC37BF">
        <w:rPr>
          <w:i/>
        </w:rPr>
        <w:t>)</w:t>
      </w:r>
    </w:p>
    <w:p w:rsidR="00895879" w:rsidRPr="00CC37BF" w:rsidRDefault="00895879" w:rsidP="0027799D">
      <w:pPr>
        <w:spacing w:line="276" w:lineRule="auto"/>
        <w:jc w:val="right"/>
        <w:rPr>
          <w:b/>
          <w:sz w:val="22"/>
          <w:szCs w:val="22"/>
        </w:rPr>
      </w:pPr>
      <w:r w:rsidRPr="00CC37BF">
        <w:rPr>
          <w:b/>
          <w:sz w:val="22"/>
          <w:szCs w:val="22"/>
        </w:rPr>
        <w:lastRenderedPageBreak/>
        <w:t>Załącznik nr 5 do siwz</w:t>
      </w:r>
    </w:p>
    <w:p w:rsidR="00895879" w:rsidRPr="00CC37BF" w:rsidRDefault="00895879" w:rsidP="00E24B42">
      <w:pPr>
        <w:spacing w:line="276" w:lineRule="auto"/>
        <w:jc w:val="both"/>
        <w:rPr>
          <w:sz w:val="22"/>
          <w:szCs w:val="22"/>
        </w:rPr>
      </w:pPr>
    </w:p>
    <w:p w:rsidR="00895879" w:rsidRPr="00CC37BF" w:rsidRDefault="00895879" w:rsidP="0027799D">
      <w:pPr>
        <w:spacing w:line="276" w:lineRule="auto"/>
        <w:ind w:left="4956" w:hanging="4956"/>
        <w:jc w:val="both"/>
        <w:rPr>
          <w:sz w:val="22"/>
          <w:szCs w:val="22"/>
        </w:rPr>
      </w:pPr>
      <w:r w:rsidRPr="00CC37BF">
        <w:rPr>
          <w:sz w:val="22"/>
          <w:szCs w:val="22"/>
        </w:rPr>
        <w:t>…………………………………</w:t>
      </w:r>
    </w:p>
    <w:p w:rsidR="00895879" w:rsidRPr="00CC37BF" w:rsidRDefault="00E24B42" w:rsidP="0027799D">
      <w:pPr>
        <w:spacing w:line="276" w:lineRule="auto"/>
        <w:ind w:left="4956" w:hanging="4956"/>
        <w:jc w:val="both"/>
        <w:rPr>
          <w:i/>
          <w:szCs w:val="22"/>
        </w:rPr>
      </w:pPr>
      <w:r w:rsidRPr="00CC37BF">
        <w:rPr>
          <w:i/>
          <w:szCs w:val="22"/>
        </w:rPr>
        <w:t>(</w:t>
      </w:r>
      <w:r w:rsidR="00895879" w:rsidRPr="00CC37BF">
        <w:rPr>
          <w:i/>
          <w:szCs w:val="22"/>
        </w:rPr>
        <w:t>pieczęć firmowa Wykonawcy</w:t>
      </w:r>
      <w:r w:rsidRPr="00CC37BF">
        <w:rPr>
          <w:i/>
          <w:szCs w:val="22"/>
        </w:rPr>
        <w:t>)</w:t>
      </w:r>
    </w:p>
    <w:p w:rsidR="00895879" w:rsidRPr="00CC37BF" w:rsidRDefault="00895879" w:rsidP="00E24B42">
      <w:pPr>
        <w:spacing w:line="276" w:lineRule="auto"/>
        <w:jc w:val="both"/>
        <w:rPr>
          <w:b/>
          <w:sz w:val="22"/>
          <w:szCs w:val="22"/>
        </w:rPr>
      </w:pPr>
    </w:p>
    <w:p w:rsidR="00895879" w:rsidRPr="00CC37BF" w:rsidRDefault="00895879" w:rsidP="0027799D">
      <w:pPr>
        <w:pStyle w:val="Nagwek3"/>
        <w:spacing w:line="276" w:lineRule="auto"/>
        <w:jc w:val="center"/>
        <w:rPr>
          <w:rFonts w:ascii="Times New Roman" w:hAnsi="Times New Roman"/>
          <w:sz w:val="22"/>
          <w:szCs w:val="22"/>
        </w:rPr>
      </w:pPr>
      <w:r w:rsidRPr="00CC37BF">
        <w:rPr>
          <w:rFonts w:ascii="Times New Roman" w:hAnsi="Times New Roman"/>
          <w:sz w:val="22"/>
          <w:szCs w:val="22"/>
        </w:rPr>
        <w:t>WYKAZ OSÓB</w:t>
      </w:r>
    </w:p>
    <w:p w:rsidR="00895879" w:rsidRPr="00CC37BF" w:rsidRDefault="00895879" w:rsidP="0027799D">
      <w:pPr>
        <w:spacing w:line="276" w:lineRule="auto"/>
        <w:jc w:val="center"/>
        <w:rPr>
          <w:b/>
          <w:sz w:val="22"/>
          <w:szCs w:val="22"/>
        </w:rPr>
      </w:pPr>
      <w:r w:rsidRPr="00CC37BF">
        <w:rPr>
          <w:b/>
          <w:sz w:val="22"/>
          <w:szCs w:val="22"/>
        </w:rPr>
        <w:t>którymi dysponuje lub będzie dysponował Wykonawca i które będą uczestniczyć w wykonaniu zamówienia</w:t>
      </w:r>
    </w:p>
    <w:p w:rsidR="00895879" w:rsidRPr="00CC37BF" w:rsidRDefault="00895879" w:rsidP="00E24B42">
      <w:pPr>
        <w:spacing w:line="276" w:lineRule="auto"/>
        <w:rPr>
          <w:b/>
          <w:sz w:val="22"/>
          <w:szCs w:val="22"/>
        </w:rPr>
      </w:pPr>
    </w:p>
    <w:tbl>
      <w:tblPr>
        <w:tblW w:w="1008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90"/>
        <w:gridCol w:w="2409"/>
        <w:gridCol w:w="2694"/>
        <w:gridCol w:w="2888"/>
      </w:tblGrid>
      <w:tr w:rsidR="00895879" w:rsidRPr="00CC37BF" w:rsidTr="00E24B42">
        <w:trPr>
          <w:trHeight w:val="413"/>
        </w:trPr>
        <w:tc>
          <w:tcPr>
            <w:tcW w:w="2090" w:type="dxa"/>
            <w:vAlign w:val="center"/>
          </w:tcPr>
          <w:p w:rsidR="00895879" w:rsidRPr="00CC37BF" w:rsidRDefault="00C24B53" w:rsidP="00E24B42">
            <w:pPr>
              <w:spacing w:line="276" w:lineRule="auto"/>
              <w:jc w:val="center"/>
              <w:rPr>
                <w:b/>
                <w:szCs w:val="22"/>
              </w:rPr>
            </w:pPr>
            <w:r w:rsidRPr="00CC37BF">
              <w:rPr>
                <w:b/>
                <w:szCs w:val="22"/>
              </w:rPr>
              <w:t>Imię i n</w:t>
            </w:r>
            <w:r w:rsidR="00895879" w:rsidRPr="00CC37BF">
              <w:rPr>
                <w:b/>
                <w:szCs w:val="22"/>
              </w:rPr>
              <w:t>azwisko</w:t>
            </w:r>
          </w:p>
        </w:tc>
        <w:tc>
          <w:tcPr>
            <w:tcW w:w="2409" w:type="dxa"/>
            <w:vAlign w:val="center"/>
          </w:tcPr>
          <w:p w:rsidR="00895879" w:rsidRPr="00CC37BF" w:rsidRDefault="00895879" w:rsidP="00E24B42">
            <w:pPr>
              <w:spacing w:line="276" w:lineRule="auto"/>
              <w:jc w:val="center"/>
              <w:rPr>
                <w:b/>
                <w:szCs w:val="22"/>
              </w:rPr>
            </w:pPr>
            <w:r w:rsidRPr="00CC37BF">
              <w:rPr>
                <w:b/>
                <w:szCs w:val="22"/>
              </w:rPr>
              <w:t>Zakres wykonywanych czynności (funkcja)</w:t>
            </w:r>
          </w:p>
        </w:tc>
        <w:tc>
          <w:tcPr>
            <w:tcW w:w="2694" w:type="dxa"/>
            <w:vAlign w:val="center"/>
          </w:tcPr>
          <w:p w:rsidR="00895879" w:rsidRPr="00CC37BF" w:rsidRDefault="00895879" w:rsidP="00E24B42">
            <w:pPr>
              <w:spacing w:line="276" w:lineRule="auto"/>
              <w:jc w:val="center"/>
              <w:rPr>
                <w:b/>
                <w:szCs w:val="22"/>
              </w:rPr>
            </w:pPr>
            <w:r w:rsidRPr="00CC37BF">
              <w:rPr>
                <w:b/>
                <w:szCs w:val="22"/>
              </w:rPr>
              <w:t>Doświadczenie, kwalifikacje,</w:t>
            </w:r>
          </w:p>
          <w:p w:rsidR="00895879" w:rsidRPr="00CC37BF" w:rsidRDefault="00C24B53" w:rsidP="00E24B42">
            <w:pPr>
              <w:spacing w:line="276" w:lineRule="auto"/>
              <w:jc w:val="center"/>
              <w:rPr>
                <w:b/>
                <w:szCs w:val="22"/>
              </w:rPr>
            </w:pPr>
            <w:r w:rsidRPr="00CC37BF">
              <w:rPr>
                <w:b/>
                <w:szCs w:val="22"/>
              </w:rPr>
              <w:t>w</w:t>
            </w:r>
            <w:r w:rsidR="00895879" w:rsidRPr="00CC37BF">
              <w:rPr>
                <w:b/>
                <w:szCs w:val="22"/>
              </w:rPr>
              <w:t>ykształcenie</w:t>
            </w:r>
            <w:r w:rsidRPr="00CC37BF">
              <w:rPr>
                <w:b/>
                <w:szCs w:val="22"/>
              </w:rPr>
              <w:t>,</w:t>
            </w:r>
            <w:r w:rsidR="0028102D">
              <w:rPr>
                <w:b/>
                <w:szCs w:val="22"/>
              </w:rPr>
              <w:t xml:space="preserve"> </w:t>
            </w:r>
            <w:r w:rsidR="00895879" w:rsidRPr="00CC37BF">
              <w:rPr>
                <w:b/>
                <w:szCs w:val="22"/>
              </w:rPr>
              <w:t>uprawnienia</w:t>
            </w:r>
          </w:p>
        </w:tc>
        <w:tc>
          <w:tcPr>
            <w:tcW w:w="2888" w:type="dxa"/>
            <w:vAlign w:val="center"/>
          </w:tcPr>
          <w:p w:rsidR="00895879" w:rsidRPr="00CC37BF" w:rsidRDefault="00895879" w:rsidP="00E24B42">
            <w:pPr>
              <w:spacing w:line="276" w:lineRule="auto"/>
              <w:jc w:val="center"/>
              <w:rPr>
                <w:b/>
                <w:szCs w:val="22"/>
              </w:rPr>
            </w:pPr>
            <w:r w:rsidRPr="00CC37BF">
              <w:rPr>
                <w:b/>
                <w:szCs w:val="22"/>
              </w:rPr>
              <w:t>Informacja o podstawie do dysponowania tymi osobami</w:t>
            </w:r>
          </w:p>
        </w:tc>
      </w:tr>
      <w:tr w:rsidR="00895879" w:rsidRPr="00CC37BF" w:rsidTr="00E24B42">
        <w:trPr>
          <w:trHeight w:hRule="exact" w:val="1025"/>
        </w:trPr>
        <w:tc>
          <w:tcPr>
            <w:tcW w:w="2090" w:type="dxa"/>
            <w:vMerge w:val="restart"/>
          </w:tcPr>
          <w:p w:rsidR="00895879" w:rsidRPr="00CC37BF" w:rsidRDefault="00895879" w:rsidP="0027799D">
            <w:pPr>
              <w:spacing w:line="276" w:lineRule="auto"/>
              <w:jc w:val="center"/>
              <w:rPr>
                <w:sz w:val="18"/>
                <w:szCs w:val="18"/>
              </w:rPr>
            </w:pPr>
          </w:p>
        </w:tc>
        <w:tc>
          <w:tcPr>
            <w:tcW w:w="2409" w:type="dxa"/>
            <w:vMerge w:val="restart"/>
            <w:vAlign w:val="center"/>
          </w:tcPr>
          <w:p w:rsidR="00895879" w:rsidRPr="002B016B" w:rsidRDefault="00895879" w:rsidP="0027799D">
            <w:pPr>
              <w:spacing w:line="276" w:lineRule="auto"/>
              <w:jc w:val="center"/>
              <w:rPr>
                <w:b/>
                <w:sz w:val="18"/>
                <w:szCs w:val="18"/>
              </w:rPr>
            </w:pPr>
            <w:r w:rsidRPr="002B016B">
              <w:rPr>
                <w:b/>
                <w:sz w:val="18"/>
                <w:szCs w:val="18"/>
              </w:rPr>
              <w:t>Kierownik budowy</w:t>
            </w:r>
          </w:p>
          <w:p w:rsidR="00895879" w:rsidRPr="00CC37BF" w:rsidRDefault="002B016B" w:rsidP="0027799D">
            <w:pPr>
              <w:spacing w:line="276" w:lineRule="auto"/>
              <w:jc w:val="center"/>
              <w:rPr>
                <w:sz w:val="18"/>
                <w:szCs w:val="18"/>
              </w:rPr>
            </w:pPr>
            <w:r w:rsidRPr="002B016B">
              <w:rPr>
                <w:sz w:val="18"/>
                <w:szCs w:val="18"/>
              </w:rPr>
              <w:t>o specjalności budowy dróg</w:t>
            </w:r>
            <w:r w:rsidR="00895879" w:rsidRPr="002B016B">
              <w:rPr>
                <w:sz w:val="18"/>
                <w:szCs w:val="18"/>
              </w:rPr>
              <w:t xml:space="preserve"> lub równoważnej</w:t>
            </w:r>
          </w:p>
        </w:tc>
        <w:tc>
          <w:tcPr>
            <w:tcW w:w="2694" w:type="dxa"/>
            <w:vMerge w:val="restart"/>
            <w:vAlign w:val="center"/>
          </w:tcPr>
          <w:p w:rsidR="00E24B42" w:rsidRPr="00CC37BF" w:rsidRDefault="00895879" w:rsidP="00E24B42">
            <w:pPr>
              <w:spacing w:line="276" w:lineRule="auto"/>
              <w:jc w:val="center"/>
              <w:rPr>
                <w:sz w:val="18"/>
                <w:szCs w:val="18"/>
              </w:rPr>
            </w:pPr>
            <w:r w:rsidRPr="00CC37BF">
              <w:rPr>
                <w:sz w:val="18"/>
                <w:szCs w:val="18"/>
              </w:rPr>
              <w:t xml:space="preserve">……….. lat doświadczenia  w sprawowaniu samodzielnej funkcji technicznej w budownictwie, </w:t>
            </w:r>
            <w:r w:rsidRPr="00CC37BF">
              <w:rPr>
                <w:sz w:val="18"/>
                <w:szCs w:val="18"/>
              </w:rPr>
              <w:br/>
              <w:t>nr upra</w:t>
            </w:r>
            <w:r w:rsidR="00E24B42" w:rsidRPr="00CC37BF">
              <w:rPr>
                <w:sz w:val="18"/>
                <w:szCs w:val="18"/>
              </w:rPr>
              <w:t xml:space="preserve">wnień  budowlanych  ………………….., </w:t>
            </w:r>
          </w:p>
          <w:p w:rsidR="00E24B42" w:rsidRPr="00CC37BF" w:rsidRDefault="00E24B42" w:rsidP="00E24B42">
            <w:pPr>
              <w:spacing w:line="276" w:lineRule="auto"/>
              <w:rPr>
                <w:sz w:val="18"/>
                <w:szCs w:val="18"/>
              </w:rPr>
            </w:pPr>
          </w:p>
          <w:p w:rsidR="00E24B42" w:rsidRPr="00CC37BF" w:rsidRDefault="00E24B42" w:rsidP="00E24B42">
            <w:pPr>
              <w:spacing w:line="276" w:lineRule="auto"/>
              <w:rPr>
                <w:sz w:val="18"/>
                <w:szCs w:val="18"/>
              </w:rPr>
            </w:pPr>
            <w:r w:rsidRPr="00CC37BF">
              <w:rPr>
                <w:sz w:val="18"/>
                <w:szCs w:val="18"/>
              </w:rPr>
              <w:t>Wykształcenie ………………..</w:t>
            </w:r>
          </w:p>
          <w:p w:rsidR="00E24B42" w:rsidRPr="00CC37BF" w:rsidRDefault="00E24B42" w:rsidP="00E24B42">
            <w:pPr>
              <w:spacing w:line="276" w:lineRule="auto"/>
              <w:jc w:val="center"/>
              <w:rPr>
                <w:sz w:val="18"/>
                <w:szCs w:val="18"/>
              </w:rPr>
            </w:pPr>
          </w:p>
          <w:p w:rsidR="00895879" w:rsidRPr="00CC37BF" w:rsidRDefault="00E24B42" w:rsidP="00E24B42">
            <w:pPr>
              <w:spacing w:line="276" w:lineRule="auto"/>
              <w:jc w:val="center"/>
              <w:rPr>
                <w:sz w:val="18"/>
                <w:szCs w:val="18"/>
              </w:rPr>
            </w:pPr>
            <w:r w:rsidRPr="00CC37BF">
              <w:rPr>
                <w:sz w:val="18"/>
                <w:szCs w:val="18"/>
              </w:rPr>
              <w:t>Nr uprawnień: ………………..</w:t>
            </w:r>
          </w:p>
        </w:tc>
        <w:tc>
          <w:tcPr>
            <w:tcW w:w="2888" w:type="dxa"/>
          </w:tcPr>
          <w:p w:rsidR="00895879" w:rsidRPr="00CC37BF" w:rsidRDefault="00895879" w:rsidP="0027799D">
            <w:pPr>
              <w:spacing w:line="276" w:lineRule="auto"/>
              <w:jc w:val="center"/>
              <w:rPr>
                <w:sz w:val="18"/>
                <w:szCs w:val="18"/>
              </w:rPr>
            </w:pPr>
            <w:r w:rsidRPr="00CC37BF">
              <w:rPr>
                <w:sz w:val="18"/>
                <w:szCs w:val="18"/>
              </w:rPr>
              <w:t xml:space="preserve">Dysponuję na podstawie: </w:t>
            </w:r>
          </w:p>
          <w:p w:rsidR="00895879" w:rsidRPr="00CC37BF" w:rsidRDefault="00895879" w:rsidP="0027799D">
            <w:pPr>
              <w:spacing w:line="276" w:lineRule="auto"/>
              <w:jc w:val="center"/>
              <w:rPr>
                <w:sz w:val="18"/>
                <w:szCs w:val="18"/>
              </w:rPr>
            </w:pPr>
          </w:p>
          <w:p w:rsidR="00895879" w:rsidRPr="00CC37BF" w:rsidRDefault="00895879" w:rsidP="0027799D">
            <w:pPr>
              <w:spacing w:line="276" w:lineRule="auto"/>
              <w:jc w:val="center"/>
              <w:rPr>
                <w:sz w:val="18"/>
                <w:szCs w:val="18"/>
              </w:rPr>
            </w:pPr>
            <w:r w:rsidRPr="00CC37BF">
              <w:rPr>
                <w:sz w:val="18"/>
                <w:szCs w:val="18"/>
              </w:rPr>
              <w:t>umowy ……………..*</w:t>
            </w:r>
          </w:p>
        </w:tc>
      </w:tr>
      <w:tr w:rsidR="00895879" w:rsidRPr="00CC37BF" w:rsidTr="00E24B42">
        <w:trPr>
          <w:trHeight w:val="226"/>
        </w:trPr>
        <w:tc>
          <w:tcPr>
            <w:tcW w:w="2090" w:type="dxa"/>
            <w:vMerge/>
          </w:tcPr>
          <w:p w:rsidR="00895879" w:rsidRPr="00CC37BF" w:rsidRDefault="00895879" w:rsidP="0027799D">
            <w:pPr>
              <w:spacing w:line="276" w:lineRule="auto"/>
              <w:jc w:val="center"/>
              <w:rPr>
                <w:sz w:val="18"/>
                <w:szCs w:val="18"/>
              </w:rPr>
            </w:pPr>
          </w:p>
        </w:tc>
        <w:tc>
          <w:tcPr>
            <w:tcW w:w="2409" w:type="dxa"/>
            <w:vMerge/>
            <w:vAlign w:val="center"/>
          </w:tcPr>
          <w:p w:rsidR="00895879" w:rsidRPr="00CC37BF" w:rsidRDefault="00895879" w:rsidP="0027799D">
            <w:pPr>
              <w:spacing w:line="276" w:lineRule="auto"/>
              <w:jc w:val="center"/>
              <w:rPr>
                <w:sz w:val="18"/>
                <w:szCs w:val="18"/>
              </w:rPr>
            </w:pPr>
          </w:p>
        </w:tc>
        <w:tc>
          <w:tcPr>
            <w:tcW w:w="2694" w:type="dxa"/>
            <w:vMerge/>
            <w:vAlign w:val="center"/>
          </w:tcPr>
          <w:p w:rsidR="00895879" w:rsidRPr="00CC37BF" w:rsidRDefault="00895879" w:rsidP="0027799D">
            <w:pPr>
              <w:spacing w:line="276" w:lineRule="auto"/>
              <w:jc w:val="center"/>
              <w:rPr>
                <w:strike/>
                <w:sz w:val="18"/>
                <w:szCs w:val="18"/>
              </w:rPr>
            </w:pPr>
          </w:p>
        </w:tc>
        <w:tc>
          <w:tcPr>
            <w:tcW w:w="2888" w:type="dxa"/>
          </w:tcPr>
          <w:p w:rsidR="00895879" w:rsidRPr="00CC37BF" w:rsidRDefault="00895879" w:rsidP="0027799D">
            <w:pPr>
              <w:spacing w:line="276" w:lineRule="auto"/>
              <w:jc w:val="center"/>
              <w:rPr>
                <w:sz w:val="18"/>
                <w:szCs w:val="18"/>
              </w:rPr>
            </w:pPr>
            <w:r w:rsidRPr="00CC37BF">
              <w:rPr>
                <w:sz w:val="18"/>
                <w:szCs w:val="18"/>
              </w:rPr>
              <w:t>Będę dysponował na podstawie:</w:t>
            </w:r>
          </w:p>
          <w:p w:rsidR="00895879" w:rsidRPr="00CC37BF" w:rsidRDefault="00895879" w:rsidP="0027799D">
            <w:pPr>
              <w:spacing w:line="276" w:lineRule="auto"/>
              <w:jc w:val="center"/>
              <w:rPr>
                <w:sz w:val="18"/>
                <w:szCs w:val="18"/>
              </w:rPr>
            </w:pPr>
            <w:r w:rsidRPr="00CC37BF">
              <w:rPr>
                <w:sz w:val="18"/>
                <w:szCs w:val="18"/>
              </w:rPr>
              <w:t xml:space="preserve"> - stosunek podwykonawstwa,  </w:t>
            </w:r>
          </w:p>
          <w:p w:rsidR="00895879" w:rsidRPr="00CC37BF" w:rsidRDefault="00895879" w:rsidP="0027799D">
            <w:pPr>
              <w:spacing w:line="276" w:lineRule="auto"/>
              <w:jc w:val="center"/>
              <w:rPr>
                <w:sz w:val="18"/>
                <w:szCs w:val="18"/>
              </w:rPr>
            </w:pPr>
          </w:p>
          <w:p w:rsidR="00895879" w:rsidRPr="00CC37BF" w:rsidRDefault="00895879" w:rsidP="0027799D">
            <w:pPr>
              <w:spacing w:line="276" w:lineRule="auto"/>
              <w:jc w:val="center"/>
              <w:rPr>
                <w:strike/>
                <w:sz w:val="18"/>
                <w:szCs w:val="18"/>
              </w:rPr>
            </w:pPr>
            <w:r w:rsidRPr="00CC37BF">
              <w:rPr>
                <w:sz w:val="18"/>
                <w:szCs w:val="18"/>
              </w:rPr>
              <w:t xml:space="preserve">- inny stosunek </w:t>
            </w:r>
            <w:r w:rsidR="00D92B99" w:rsidRPr="00CC37BF">
              <w:rPr>
                <w:sz w:val="18"/>
                <w:szCs w:val="18"/>
              </w:rPr>
              <w:t xml:space="preserve">prawny </w:t>
            </w:r>
            <w:r w:rsidRPr="00CC37BF">
              <w:rPr>
                <w:sz w:val="18"/>
                <w:szCs w:val="18"/>
              </w:rPr>
              <w:t>**</w:t>
            </w:r>
          </w:p>
        </w:tc>
      </w:tr>
      <w:tr w:rsidR="00895879" w:rsidRPr="00CC37BF" w:rsidTr="00E24B42">
        <w:trPr>
          <w:trHeight w:hRule="exact" w:val="862"/>
        </w:trPr>
        <w:tc>
          <w:tcPr>
            <w:tcW w:w="2090" w:type="dxa"/>
            <w:vMerge w:val="restart"/>
          </w:tcPr>
          <w:p w:rsidR="00895879" w:rsidRPr="00CC37BF" w:rsidRDefault="00895879" w:rsidP="0027799D">
            <w:pPr>
              <w:spacing w:line="276" w:lineRule="auto"/>
              <w:jc w:val="center"/>
              <w:rPr>
                <w:sz w:val="18"/>
                <w:szCs w:val="18"/>
              </w:rPr>
            </w:pPr>
          </w:p>
        </w:tc>
        <w:tc>
          <w:tcPr>
            <w:tcW w:w="2409" w:type="dxa"/>
            <w:vMerge w:val="restart"/>
            <w:vAlign w:val="center"/>
          </w:tcPr>
          <w:p w:rsidR="00895879" w:rsidRPr="00CC37BF" w:rsidRDefault="00895879" w:rsidP="0027799D">
            <w:pPr>
              <w:spacing w:line="276" w:lineRule="auto"/>
              <w:jc w:val="center"/>
              <w:rPr>
                <w:sz w:val="18"/>
                <w:szCs w:val="18"/>
              </w:rPr>
            </w:pPr>
          </w:p>
        </w:tc>
        <w:tc>
          <w:tcPr>
            <w:tcW w:w="2694" w:type="dxa"/>
            <w:vMerge w:val="restart"/>
            <w:vAlign w:val="center"/>
          </w:tcPr>
          <w:p w:rsidR="00895879" w:rsidRPr="00CC37BF" w:rsidRDefault="00895879" w:rsidP="00E24B42">
            <w:pPr>
              <w:spacing w:line="276" w:lineRule="auto"/>
              <w:jc w:val="center"/>
              <w:rPr>
                <w:strike/>
                <w:sz w:val="18"/>
                <w:szCs w:val="18"/>
              </w:rPr>
            </w:pPr>
          </w:p>
        </w:tc>
        <w:tc>
          <w:tcPr>
            <w:tcW w:w="2888" w:type="dxa"/>
          </w:tcPr>
          <w:p w:rsidR="00895879" w:rsidRPr="00CC37BF" w:rsidRDefault="00895879" w:rsidP="0027799D">
            <w:pPr>
              <w:spacing w:line="276" w:lineRule="auto"/>
              <w:jc w:val="center"/>
              <w:rPr>
                <w:strike/>
                <w:sz w:val="18"/>
                <w:szCs w:val="18"/>
              </w:rPr>
            </w:pPr>
          </w:p>
        </w:tc>
      </w:tr>
      <w:tr w:rsidR="00895879" w:rsidRPr="00CC37BF" w:rsidTr="00E24B42">
        <w:trPr>
          <w:trHeight w:val="226"/>
        </w:trPr>
        <w:tc>
          <w:tcPr>
            <w:tcW w:w="2090" w:type="dxa"/>
            <w:vMerge/>
          </w:tcPr>
          <w:p w:rsidR="00895879" w:rsidRPr="00CC37BF" w:rsidRDefault="00895879" w:rsidP="0027799D">
            <w:pPr>
              <w:spacing w:line="276" w:lineRule="auto"/>
              <w:jc w:val="center"/>
              <w:rPr>
                <w:sz w:val="18"/>
                <w:szCs w:val="18"/>
              </w:rPr>
            </w:pPr>
          </w:p>
        </w:tc>
        <w:tc>
          <w:tcPr>
            <w:tcW w:w="2409" w:type="dxa"/>
            <w:vMerge/>
            <w:vAlign w:val="center"/>
          </w:tcPr>
          <w:p w:rsidR="00895879" w:rsidRPr="00CC37BF" w:rsidRDefault="00895879" w:rsidP="0027799D">
            <w:pPr>
              <w:spacing w:line="276" w:lineRule="auto"/>
              <w:jc w:val="center"/>
              <w:rPr>
                <w:sz w:val="18"/>
                <w:szCs w:val="18"/>
              </w:rPr>
            </w:pPr>
          </w:p>
        </w:tc>
        <w:tc>
          <w:tcPr>
            <w:tcW w:w="2694" w:type="dxa"/>
            <w:vMerge/>
            <w:vAlign w:val="center"/>
          </w:tcPr>
          <w:p w:rsidR="00895879" w:rsidRPr="00CC37BF" w:rsidRDefault="00895879" w:rsidP="0027799D">
            <w:pPr>
              <w:spacing w:line="276" w:lineRule="auto"/>
              <w:jc w:val="center"/>
              <w:rPr>
                <w:strike/>
                <w:sz w:val="18"/>
                <w:szCs w:val="18"/>
              </w:rPr>
            </w:pPr>
          </w:p>
        </w:tc>
        <w:tc>
          <w:tcPr>
            <w:tcW w:w="2888" w:type="dxa"/>
          </w:tcPr>
          <w:p w:rsidR="00895879" w:rsidRPr="00CC37BF" w:rsidRDefault="00895879" w:rsidP="0027799D">
            <w:pPr>
              <w:spacing w:line="276" w:lineRule="auto"/>
              <w:jc w:val="center"/>
              <w:rPr>
                <w:strike/>
                <w:sz w:val="18"/>
                <w:szCs w:val="18"/>
              </w:rPr>
            </w:pPr>
          </w:p>
        </w:tc>
      </w:tr>
    </w:tbl>
    <w:p w:rsidR="00895879" w:rsidRPr="00CC37BF" w:rsidRDefault="00895879" w:rsidP="0027799D">
      <w:pPr>
        <w:spacing w:line="276" w:lineRule="auto"/>
        <w:rPr>
          <w:b/>
          <w:sz w:val="22"/>
          <w:szCs w:val="22"/>
        </w:rPr>
      </w:pPr>
    </w:p>
    <w:p w:rsidR="00895879" w:rsidRPr="00CC37BF" w:rsidRDefault="00895879" w:rsidP="0027799D">
      <w:pPr>
        <w:spacing w:line="276" w:lineRule="auto"/>
        <w:jc w:val="both"/>
        <w:rPr>
          <w:b/>
          <w:sz w:val="18"/>
          <w:szCs w:val="22"/>
          <w:u w:val="single"/>
        </w:rPr>
      </w:pPr>
      <w:r w:rsidRPr="00CC37BF">
        <w:rPr>
          <w:b/>
          <w:sz w:val="18"/>
          <w:szCs w:val="22"/>
          <w:u w:val="single"/>
        </w:rPr>
        <w:t xml:space="preserve">UWAGA: </w:t>
      </w:r>
    </w:p>
    <w:p w:rsidR="00895879" w:rsidRPr="00CC37BF" w:rsidRDefault="00C24B53" w:rsidP="00E24B42">
      <w:pPr>
        <w:spacing w:line="276" w:lineRule="auto"/>
        <w:ind w:left="142"/>
        <w:jc w:val="both"/>
        <w:rPr>
          <w:sz w:val="18"/>
          <w:szCs w:val="22"/>
        </w:rPr>
      </w:pPr>
      <w:r w:rsidRPr="00CC37BF">
        <w:rPr>
          <w:sz w:val="18"/>
          <w:szCs w:val="22"/>
        </w:rPr>
        <w:t>* N</w:t>
      </w:r>
      <w:r w:rsidR="00895879" w:rsidRPr="00CC37BF">
        <w:rPr>
          <w:sz w:val="18"/>
          <w:szCs w:val="22"/>
        </w:rPr>
        <w:t>p. umowa o pracę, umowa o dzieło, umowa zleceni</w:t>
      </w:r>
      <w:r w:rsidRPr="00CC37BF">
        <w:rPr>
          <w:sz w:val="18"/>
          <w:szCs w:val="22"/>
        </w:rPr>
        <w:t>a</w:t>
      </w:r>
    </w:p>
    <w:p w:rsidR="00895879" w:rsidRPr="00CC37BF" w:rsidRDefault="00895879" w:rsidP="00E24B42">
      <w:pPr>
        <w:spacing w:line="276" w:lineRule="auto"/>
        <w:ind w:left="142"/>
        <w:jc w:val="both"/>
        <w:rPr>
          <w:sz w:val="18"/>
          <w:szCs w:val="22"/>
        </w:rPr>
      </w:pPr>
      <w:r w:rsidRPr="00CC37BF">
        <w:rPr>
          <w:sz w:val="18"/>
          <w:szCs w:val="22"/>
        </w:rPr>
        <w:t xml:space="preserve">** </w:t>
      </w:r>
      <w:r w:rsidR="00C24B53" w:rsidRPr="00CC37BF">
        <w:rPr>
          <w:sz w:val="18"/>
          <w:szCs w:val="22"/>
        </w:rPr>
        <w:t>N</w:t>
      </w:r>
      <w:r w:rsidRPr="00CC37BF">
        <w:rPr>
          <w:sz w:val="18"/>
          <w:szCs w:val="22"/>
        </w:rPr>
        <w:t>iewłaściwe skreślić, brak skreślenia oznacza, iż Wykonawca dysponuje osobą/ami wskazaną/ymi w wykazie na podstawie: umowy o pracę, umowy dzieło lub umowy zleceni</w:t>
      </w:r>
      <w:r w:rsidR="00C24B53" w:rsidRPr="00CC37BF">
        <w:rPr>
          <w:sz w:val="18"/>
          <w:szCs w:val="22"/>
        </w:rPr>
        <w:t>a</w:t>
      </w:r>
      <w:r w:rsidRPr="00CC37BF">
        <w:rPr>
          <w:sz w:val="18"/>
          <w:szCs w:val="22"/>
        </w:rPr>
        <w:t xml:space="preserve"> oraz że nie zachodzą okoliczności określo</w:t>
      </w:r>
      <w:r w:rsidR="00D92B99" w:rsidRPr="00CC37BF">
        <w:rPr>
          <w:sz w:val="18"/>
          <w:szCs w:val="22"/>
        </w:rPr>
        <w:t xml:space="preserve">ne w art. 26 </w:t>
      </w:r>
      <w:r w:rsidRPr="00CC37BF">
        <w:rPr>
          <w:sz w:val="18"/>
          <w:szCs w:val="22"/>
        </w:rPr>
        <w:t xml:space="preserve"> ustawy Pzp </w:t>
      </w:r>
    </w:p>
    <w:p w:rsidR="004020F1" w:rsidRPr="00CC37BF" w:rsidRDefault="004020F1" w:rsidP="00E24B42">
      <w:pPr>
        <w:spacing w:line="276" w:lineRule="auto"/>
        <w:ind w:left="142"/>
        <w:jc w:val="both"/>
        <w:rPr>
          <w:sz w:val="18"/>
          <w:szCs w:val="22"/>
        </w:rPr>
      </w:pPr>
    </w:p>
    <w:p w:rsidR="004020F1" w:rsidRPr="00CC37BF" w:rsidRDefault="004020F1" w:rsidP="00E24B42">
      <w:pPr>
        <w:spacing w:line="276" w:lineRule="auto"/>
        <w:ind w:left="142"/>
        <w:jc w:val="both"/>
        <w:rPr>
          <w:sz w:val="18"/>
          <w:szCs w:val="22"/>
        </w:rPr>
      </w:pPr>
    </w:p>
    <w:p w:rsidR="004020F1" w:rsidRPr="00CC37BF" w:rsidRDefault="004020F1" w:rsidP="00E24B42">
      <w:pPr>
        <w:spacing w:line="276" w:lineRule="auto"/>
        <w:ind w:left="142"/>
        <w:jc w:val="both"/>
        <w:rPr>
          <w:sz w:val="18"/>
          <w:szCs w:val="22"/>
        </w:rPr>
      </w:pPr>
    </w:p>
    <w:p w:rsidR="00895879" w:rsidRPr="00CC37BF" w:rsidRDefault="00895879" w:rsidP="0027799D">
      <w:pPr>
        <w:spacing w:line="276" w:lineRule="auto"/>
        <w:ind w:left="3540" w:firstLine="708"/>
        <w:jc w:val="right"/>
        <w:rPr>
          <w:sz w:val="22"/>
          <w:szCs w:val="22"/>
        </w:rPr>
      </w:pPr>
      <w:r w:rsidRPr="00CC37BF">
        <w:rPr>
          <w:sz w:val="22"/>
          <w:szCs w:val="22"/>
        </w:rPr>
        <w:t>..................................................</w:t>
      </w:r>
    </w:p>
    <w:p w:rsidR="00895879" w:rsidRDefault="00E24B42" w:rsidP="004020F1">
      <w:pPr>
        <w:spacing w:line="276" w:lineRule="auto"/>
        <w:ind w:left="5672"/>
        <w:jc w:val="center"/>
        <w:rPr>
          <w:i/>
          <w:szCs w:val="22"/>
        </w:rPr>
      </w:pPr>
      <w:r w:rsidRPr="00CC37BF">
        <w:rPr>
          <w:i/>
          <w:szCs w:val="22"/>
        </w:rPr>
        <w:t>(podpis uprawnionego)</w:t>
      </w:r>
    </w:p>
    <w:p w:rsidR="0059734C" w:rsidRDefault="0059734C" w:rsidP="004020F1">
      <w:pPr>
        <w:spacing w:line="276" w:lineRule="auto"/>
        <w:ind w:left="5672"/>
        <w:jc w:val="center"/>
        <w:rPr>
          <w:i/>
          <w:szCs w:val="22"/>
        </w:rPr>
      </w:pPr>
    </w:p>
    <w:p w:rsidR="0059734C" w:rsidRDefault="0059734C" w:rsidP="004020F1">
      <w:pPr>
        <w:spacing w:line="276" w:lineRule="auto"/>
        <w:ind w:left="5672"/>
        <w:jc w:val="center"/>
        <w:rPr>
          <w:i/>
          <w:szCs w:val="22"/>
        </w:rPr>
      </w:pPr>
    </w:p>
    <w:p w:rsidR="0059734C" w:rsidRDefault="0059734C" w:rsidP="004020F1">
      <w:pPr>
        <w:spacing w:line="276" w:lineRule="auto"/>
        <w:ind w:left="5672"/>
        <w:jc w:val="center"/>
        <w:rPr>
          <w:i/>
          <w:szCs w:val="22"/>
        </w:rPr>
      </w:pPr>
    </w:p>
    <w:p w:rsidR="0059734C" w:rsidRDefault="0059734C" w:rsidP="004020F1">
      <w:pPr>
        <w:spacing w:line="276" w:lineRule="auto"/>
        <w:ind w:left="5672"/>
        <w:jc w:val="center"/>
        <w:rPr>
          <w:i/>
          <w:szCs w:val="22"/>
        </w:rPr>
      </w:pPr>
    </w:p>
    <w:p w:rsidR="0059734C" w:rsidRDefault="0059734C" w:rsidP="004020F1">
      <w:pPr>
        <w:spacing w:line="276" w:lineRule="auto"/>
        <w:ind w:left="5672"/>
        <w:jc w:val="center"/>
        <w:rPr>
          <w:i/>
          <w:szCs w:val="22"/>
        </w:rPr>
      </w:pPr>
    </w:p>
    <w:p w:rsidR="0059734C" w:rsidRDefault="0059734C" w:rsidP="004020F1">
      <w:pPr>
        <w:spacing w:line="276" w:lineRule="auto"/>
        <w:ind w:left="5672"/>
        <w:jc w:val="center"/>
        <w:rPr>
          <w:i/>
          <w:szCs w:val="22"/>
        </w:rPr>
      </w:pPr>
    </w:p>
    <w:p w:rsidR="0059734C" w:rsidRDefault="0059734C" w:rsidP="004020F1">
      <w:pPr>
        <w:spacing w:line="276" w:lineRule="auto"/>
        <w:ind w:left="5672"/>
        <w:jc w:val="center"/>
        <w:rPr>
          <w:i/>
          <w:szCs w:val="22"/>
        </w:rPr>
      </w:pPr>
    </w:p>
    <w:p w:rsidR="0059734C" w:rsidRDefault="0059734C" w:rsidP="004020F1">
      <w:pPr>
        <w:spacing w:line="276" w:lineRule="auto"/>
        <w:ind w:left="5672"/>
        <w:jc w:val="center"/>
        <w:rPr>
          <w:i/>
          <w:szCs w:val="22"/>
        </w:rPr>
      </w:pPr>
    </w:p>
    <w:p w:rsidR="0059734C" w:rsidRDefault="0059734C" w:rsidP="004020F1">
      <w:pPr>
        <w:spacing w:line="276" w:lineRule="auto"/>
        <w:ind w:left="5672"/>
        <w:jc w:val="center"/>
        <w:rPr>
          <w:i/>
          <w:szCs w:val="22"/>
        </w:rPr>
      </w:pPr>
    </w:p>
    <w:p w:rsidR="0059734C" w:rsidRDefault="0059734C" w:rsidP="004020F1">
      <w:pPr>
        <w:spacing w:line="276" w:lineRule="auto"/>
        <w:ind w:left="5672"/>
        <w:jc w:val="center"/>
        <w:rPr>
          <w:i/>
          <w:szCs w:val="22"/>
        </w:rPr>
      </w:pPr>
    </w:p>
    <w:p w:rsidR="0059734C" w:rsidRDefault="0059734C" w:rsidP="004020F1">
      <w:pPr>
        <w:spacing w:line="276" w:lineRule="auto"/>
        <w:ind w:left="5672"/>
        <w:jc w:val="center"/>
        <w:rPr>
          <w:i/>
          <w:szCs w:val="22"/>
        </w:rPr>
      </w:pPr>
    </w:p>
    <w:p w:rsidR="0059734C" w:rsidRDefault="0059734C" w:rsidP="004020F1">
      <w:pPr>
        <w:spacing w:line="276" w:lineRule="auto"/>
        <w:ind w:left="5672"/>
        <w:jc w:val="center"/>
        <w:rPr>
          <w:i/>
          <w:szCs w:val="22"/>
        </w:rPr>
      </w:pPr>
    </w:p>
    <w:p w:rsidR="001E70BE" w:rsidRDefault="001E70BE" w:rsidP="004020F1">
      <w:pPr>
        <w:spacing w:line="276" w:lineRule="auto"/>
        <w:ind w:left="5672"/>
        <w:jc w:val="center"/>
        <w:rPr>
          <w:i/>
          <w:szCs w:val="22"/>
        </w:rPr>
      </w:pPr>
    </w:p>
    <w:p w:rsidR="001E70BE" w:rsidRDefault="001E70BE" w:rsidP="004020F1">
      <w:pPr>
        <w:spacing w:line="276" w:lineRule="auto"/>
        <w:ind w:left="5672"/>
        <w:jc w:val="center"/>
        <w:rPr>
          <w:i/>
          <w:szCs w:val="22"/>
        </w:rPr>
      </w:pPr>
    </w:p>
    <w:p w:rsidR="0059734C" w:rsidRDefault="0059734C" w:rsidP="004020F1">
      <w:pPr>
        <w:spacing w:line="276" w:lineRule="auto"/>
        <w:ind w:left="5672"/>
        <w:jc w:val="center"/>
        <w:rPr>
          <w:i/>
          <w:szCs w:val="22"/>
        </w:rPr>
      </w:pPr>
    </w:p>
    <w:p w:rsidR="0059734C" w:rsidRPr="00CC37BF" w:rsidRDefault="0059734C" w:rsidP="004020F1">
      <w:pPr>
        <w:spacing w:line="276" w:lineRule="auto"/>
        <w:ind w:left="5672"/>
        <w:jc w:val="center"/>
        <w:rPr>
          <w:b/>
          <w:i/>
          <w:szCs w:val="22"/>
        </w:rPr>
      </w:pPr>
    </w:p>
    <w:p w:rsidR="00895879" w:rsidRPr="00CC37BF" w:rsidRDefault="00895879" w:rsidP="0027799D">
      <w:pPr>
        <w:keepNext/>
        <w:spacing w:line="276" w:lineRule="auto"/>
        <w:jc w:val="right"/>
        <w:outlineLvl w:val="0"/>
        <w:rPr>
          <w:b/>
          <w:sz w:val="22"/>
          <w:szCs w:val="22"/>
        </w:rPr>
      </w:pPr>
      <w:r w:rsidRPr="00CC37BF">
        <w:rPr>
          <w:b/>
          <w:sz w:val="22"/>
          <w:szCs w:val="22"/>
        </w:rPr>
        <w:lastRenderedPageBreak/>
        <w:t>Z</w:t>
      </w:r>
      <w:r w:rsidR="00B61EF4">
        <w:rPr>
          <w:b/>
          <w:sz w:val="22"/>
          <w:szCs w:val="22"/>
        </w:rPr>
        <w:t>ałącznik nr 7</w:t>
      </w:r>
      <w:r w:rsidRPr="00CC37BF">
        <w:rPr>
          <w:b/>
          <w:sz w:val="22"/>
          <w:szCs w:val="22"/>
        </w:rPr>
        <w:t xml:space="preserve"> do siwz</w:t>
      </w:r>
    </w:p>
    <w:p w:rsidR="00895879" w:rsidRPr="00CC37BF" w:rsidRDefault="00895879" w:rsidP="0027799D">
      <w:pPr>
        <w:widowControl w:val="0"/>
        <w:suppressAutoHyphens/>
        <w:spacing w:line="276" w:lineRule="auto"/>
        <w:jc w:val="center"/>
        <w:rPr>
          <w:b/>
          <w:bCs/>
          <w:kern w:val="2"/>
          <w:sz w:val="22"/>
          <w:szCs w:val="22"/>
          <w:lang w:eastAsia="ar-SA"/>
        </w:rPr>
      </w:pPr>
    </w:p>
    <w:p w:rsidR="00895879" w:rsidRPr="00CC37BF" w:rsidRDefault="00895879" w:rsidP="0027799D">
      <w:pPr>
        <w:spacing w:line="276" w:lineRule="auto"/>
        <w:rPr>
          <w:sz w:val="22"/>
          <w:szCs w:val="22"/>
        </w:rPr>
      </w:pPr>
      <w:r w:rsidRPr="00CC37BF">
        <w:rPr>
          <w:sz w:val="22"/>
          <w:szCs w:val="22"/>
        </w:rPr>
        <w:t>..............................................................</w:t>
      </w:r>
    </w:p>
    <w:p w:rsidR="00895879" w:rsidRPr="00CC37BF" w:rsidRDefault="00895879" w:rsidP="0027799D">
      <w:pPr>
        <w:spacing w:line="276" w:lineRule="auto"/>
        <w:ind w:firstLine="708"/>
        <w:rPr>
          <w:i/>
          <w:szCs w:val="22"/>
        </w:rPr>
      </w:pPr>
      <w:r w:rsidRPr="00CC37BF">
        <w:rPr>
          <w:i/>
          <w:szCs w:val="22"/>
        </w:rPr>
        <w:t>(pieczęć wykonawcy)</w:t>
      </w:r>
    </w:p>
    <w:p w:rsidR="00895879" w:rsidRPr="00CC37BF" w:rsidRDefault="00895879" w:rsidP="0027799D">
      <w:pPr>
        <w:widowControl w:val="0"/>
        <w:suppressAutoHyphens/>
        <w:spacing w:line="276" w:lineRule="auto"/>
        <w:jc w:val="center"/>
        <w:rPr>
          <w:b/>
          <w:bCs/>
          <w:kern w:val="2"/>
          <w:sz w:val="22"/>
          <w:szCs w:val="22"/>
          <w:lang w:eastAsia="ar-SA"/>
        </w:rPr>
      </w:pPr>
    </w:p>
    <w:p w:rsidR="00895879" w:rsidRPr="00CC37BF" w:rsidRDefault="00895879" w:rsidP="0027799D">
      <w:pPr>
        <w:widowControl w:val="0"/>
        <w:suppressAutoHyphens/>
        <w:spacing w:line="276" w:lineRule="auto"/>
        <w:jc w:val="center"/>
        <w:rPr>
          <w:b/>
          <w:bCs/>
          <w:kern w:val="2"/>
          <w:sz w:val="22"/>
          <w:szCs w:val="22"/>
          <w:lang w:eastAsia="ar-SA"/>
        </w:rPr>
      </w:pPr>
    </w:p>
    <w:p w:rsidR="00895879" w:rsidRPr="00CC37BF" w:rsidRDefault="00895879" w:rsidP="0027799D">
      <w:pPr>
        <w:widowControl w:val="0"/>
        <w:suppressAutoHyphens/>
        <w:spacing w:line="276" w:lineRule="auto"/>
        <w:jc w:val="center"/>
        <w:rPr>
          <w:b/>
          <w:bCs/>
          <w:kern w:val="2"/>
          <w:sz w:val="22"/>
          <w:szCs w:val="22"/>
          <w:lang w:eastAsia="ar-SA"/>
        </w:rPr>
      </w:pPr>
      <w:r w:rsidRPr="00CC37BF">
        <w:rPr>
          <w:b/>
          <w:bCs/>
          <w:kern w:val="2"/>
          <w:sz w:val="22"/>
          <w:szCs w:val="22"/>
          <w:lang w:eastAsia="ar-SA"/>
        </w:rPr>
        <w:t>ZOBOWIĄZANIE</w:t>
      </w:r>
    </w:p>
    <w:p w:rsidR="00895879" w:rsidRPr="00CC37BF" w:rsidRDefault="00895879" w:rsidP="0027799D">
      <w:pPr>
        <w:widowControl w:val="0"/>
        <w:suppressAutoHyphens/>
        <w:spacing w:line="276" w:lineRule="auto"/>
        <w:jc w:val="center"/>
        <w:rPr>
          <w:b/>
          <w:bCs/>
          <w:kern w:val="2"/>
          <w:sz w:val="22"/>
          <w:szCs w:val="22"/>
          <w:lang w:eastAsia="ar-SA"/>
        </w:rPr>
      </w:pPr>
      <w:r w:rsidRPr="00CC37BF">
        <w:rPr>
          <w:b/>
          <w:bCs/>
          <w:kern w:val="2"/>
          <w:sz w:val="22"/>
          <w:szCs w:val="22"/>
          <w:lang w:eastAsia="ar-SA"/>
        </w:rPr>
        <w:t xml:space="preserve">do oddania do dyspozycji niezbędnych zasobów </w:t>
      </w:r>
    </w:p>
    <w:p w:rsidR="00895879" w:rsidRPr="00CC37BF" w:rsidRDefault="00895879" w:rsidP="0027799D">
      <w:pPr>
        <w:widowControl w:val="0"/>
        <w:suppressAutoHyphens/>
        <w:spacing w:line="276" w:lineRule="auto"/>
        <w:jc w:val="center"/>
        <w:rPr>
          <w:b/>
          <w:bCs/>
          <w:kern w:val="2"/>
          <w:sz w:val="22"/>
          <w:szCs w:val="22"/>
          <w:lang w:eastAsia="ar-SA"/>
        </w:rPr>
      </w:pPr>
      <w:r w:rsidRPr="00CC37BF">
        <w:rPr>
          <w:b/>
          <w:bCs/>
          <w:kern w:val="2"/>
          <w:sz w:val="22"/>
          <w:szCs w:val="22"/>
          <w:lang w:eastAsia="ar-SA"/>
        </w:rPr>
        <w:t>na potrzeby wykonan</w:t>
      </w:r>
      <w:r w:rsidR="000E4340" w:rsidRPr="00CC37BF">
        <w:rPr>
          <w:b/>
          <w:bCs/>
          <w:kern w:val="2"/>
          <w:sz w:val="22"/>
          <w:szCs w:val="22"/>
          <w:lang w:eastAsia="ar-SA"/>
        </w:rPr>
        <w:t>i</w:t>
      </w:r>
      <w:r w:rsidRPr="00CC37BF">
        <w:rPr>
          <w:b/>
          <w:bCs/>
          <w:kern w:val="2"/>
          <w:sz w:val="22"/>
          <w:szCs w:val="22"/>
          <w:lang w:eastAsia="ar-SA"/>
        </w:rPr>
        <w:t>a zamówienia</w:t>
      </w:r>
    </w:p>
    <w:p w:rsidR="00895879" w:rsidRPr="00CC37BF" w:rsidRDefault="00895879" w:rsidP="0027799D">
      <w:pPr>
        <w:spacing w:line="276" w:lineRule="auto"/>
        <w:rPr>
          <w:sz w:val="22"/>
          <w:szCs w:val="22"/>
        </w:rPr>
      </w:pPr>
    </w:p>
    <w:p w:rsidR="00895879" w:rsidRPr="00CC37BF" w:rsidRDefault="00895879" w:rsidP="0027799D">
      <w:pPr>
        <w:spacing w:line="276" w:lineRule="auto"/>
        <w:rPr>
          <w:sz w:val="22"/>
          <w:szCs w:val="22"/>
        </w:rPr>
      </w:pPr>
    </w:p>
    <w:p w:rsidR="00895879" w:rsidRPr="00CC37BF" w:rsidRDefault="00895879" w:rsidP="0027799D">
      <w:pPr>
        <w:widowControl w:val="0"/>
        <w:suppressAutoHyphens/>
        <w:spacing w:line="276" w:lineRule="auto"/>
        <w:rPr>
          <w:kern w:val="2"/>
          <w:sz w:val="22"/>
          <w:szCs w:val="22"/>
          <w:lang w:eastAsia="ar-SA"/>
        </w:rPr>
      </w:pPr>
      <w:r w:rsidRPr="00CC37BF">
        <w:rPr>
          <w:kern w:val="2"/>
          <w:sz w:val="22"/>
          <w:szCs w:val="22"/>
          <w:lang w:eastAsia="ar-SA"/>
        </w:rPr>
        <w:t>Ja(/My) niżej podpisany(/ni) ……………………</w:t>
      </w:r>
      <w:r w:rsidR="000E4340" w:rsidRPr="00CC37BF">
        <w:rPr>
          <w:kern w:val="2"/>
          <w:sz w:val="22"/>
          <w:szCs w:val="22"/>
          <w:lang w:eastAsia="ar-SA"/>
        </w:rPr>
        <w:t xml:space="preserve">……….……………..………………………..…… będąc  </w:t>
      </w:r>
      <w:r w:rsidRPr="00CC37BF">
        <w:rPr>
          <w:kern w:val="2"/>
          <w:sz w:val="22"/>
          <w:szCs w:val="22"/>
          <w:lang w:eastAsia="ar-SA"/>
        </w:rPr>
        <w:t>upoważnionym(/mi) do reprezentowania:</w:t>
      </w:r>
    </w:p>
    <w:p w:rsidR="00895879" w:rsidRPr="00CC37BF" w:rsidRDefault="00895879" w:rsidP="0027799D">
      <w:pPr>
        <w:widowControl w:val="0"/>
        <w:suppressAutoHyphens/>
        <w:spacing w:line="276" w:lineRule="auto"/>
        <w:rPr>
          <w:kern w:val="2"/>
          <w:sz w:val="22"/>
          <w:szCs w:val="22"/>
          <w:lang w:eastAsia="ar-SA"/>
        </w:rPr>
      </w:pPr>
    </w:p>
    <w:p w:rsidR="00895879" w:rsidRPr="00CC37BF" w:rsidRDefault="00895879" w:rsidP="0027799D">
      <w:pPr>
        <w:pStyle w:val="Standard"/>
        <w:spacing w:line="276" w:lineRule="auto"/>
        <w:jc w:val="both"/>
        <w:rPr>
          <w:rFonts w:cs="Times New Roman"/>
          <w:b/>
          <w:bCs/>
          <w:sz w:val="22"/>
          <w:szCs w:val="22"/>
        </w:rPr>
      </w:pPr>
      <w:r w:rsidRPr="00CC37BF">
        <w:rPr>
          <w:rFonts w:cs="Times New Roman"/>
          <w:sz w:val="22"/>
          <w:szCs w:val="22"/>
        </w:rPr>
        <w:t>…………………………………………………………………………………………………</w:t>
      </w:r>
    </w:p>
    <w:p w:rsidR="00895879" w:rsidRPr="00CC37BF" w:rsidRDefault="00895879" w:rsidP="0027799D">
      <w:pPr>
        <w:widowControl w:val="0"/>
        <w:suppressAutoHyphens/>
        <w:spacing w:line="276" w:lineRule="auto"/>
        <w:jc w:val="center"/>
        <w:rPr>
          <w:i/>
          <w:kern w:val="2"/>
          <w:sz w:val="22"/>
          <w:szCs w:val="22"/>
          <w:lang w:eastAsia="ar-SA"/>
        </w:rPr>
      </w:pPr>
      <w:r w:rsidRPr="00CC37BF">
        <w:rPr>
          <w:i/>
          <w:kern w:val="2"/>
          <w:szCs w:val="22"/>
          <w:lang w:eastAsia="ar-SA"/>
        </w:rPr>
        <w:t xml:space="preserve"> (nazwa i adres  podmiotu oddającego do dyspozycji zasoby)</w:t>
      </w:r>
    </w:p>
    <w:p w:rsidR="00895879" w:rsidRPr="00CC37BF" w:rsidRDefault="00895879" w:rsidP="0027799D">
      <w:pPr>
        <w:widowControl w:val="0"/>
        <w:suppressAutoHyphens/>
        <w:spacing w:line="276" w:lineRule="auto"/>
        <w:rPr>
          <w:kern w:val="2"/>
          <w:sz w:val="22"/>
          <w:szCs w:val="22"/>
          <w:lang w:eastAsia="ar-SA"/>
        </w:rPr>
      </w:pPr>
    </w:p>
    <w:p w:rsidR="00895879" w:rsidRPr="00CC37BF" w:rsidRDefault="00895879" w:rsidP="0027799D">
      <w:pPr>
        <w:widowControl w:val="0"/>
        <w:suppressAutoHyphens/>
        <w:spacing w:line="276" w:lineRule="auto"/>
        <w:rPr>
          <w:kern w:val="2"/>
          <w:sz w:val="22"/>
          <w:szCs w:val="22"/>
          <w:lang w:eastAsia="ar-SA"/>
        </w:rPr>
      </w:pPr>
      <w:r w:rsidRPr="00CC37BF">
        <w:rPr>
          <w:b/>
          <w:bCs/>
          <w:kern w:val="2"/>
          <w:sz w:val="22"/>
          <w:szCs w:val="22"/>
          <w:lang w:eastAsia="ar-SA"/>
        </w:rPr>
        <w:t>o ś w i a d c z a m(y)</w:t>
      </w:r>
      <w:r w:rsidRPr="00CC37BF">
        <w:rPr>
          <w:kern w:val="2"/>
          <w:sz w:val="22"/>
          <w:szCs w:val="22"/>
          <w:lang w:eastAsia="ar-SA"/>
        </w:rPr>
        <w:t>,</w:t>
      </w:r>
    </w:p>
    <w:p w:rsidR="00895879" w:rsidRPr="00CC37BF" w:rsidRDefault="00895879" w:rsidP="0027799D">
      <w:pPr>
        <w:widowControl w:val="0"/>
        <w:suppressAutoHyphens/>
        <w:spacing w:line="276" w:lineRule="auto"/>
        <w:jc w:val="both"/>
        <w:rPr>
          <w:kern w:val="2"/>
          <w:sz w:val="22"/>
          <w:szCs w:val="22"/>
          <w:lang w:eastAsia="ar-SA"/>
        </w:rPr>
      </w:pPr>
      <w:r w:rsidRPr="00CC37BF">
        <w:rPr>
          <w:kern w:val="2"/>
          <w:sz w:val="22"/>
          <w:szCs w:val="22"/>
          <w:lang w:eastAsia="ar-SA"/>
        </w:rPr>
        <w:t>że wyżej wymieniony podmiot, stosownie do art. 22a ustawy z 29 stycznia 2004 r. – Prawo zamówień publicznych (tekst jedn.: Dz.U. z 2015 r. poz. 2164 ze zm.</w:t>
      </w:r>
      <w:r w:rsidR="008A4B26">
        <w:rPr>
          <w:kern w:val="2"/>
          <w:sz w:val="22"/>
          <w:szCs w:val="22"/>
          <w:lang w:eastAsia="ar-SA"/>
        </w:rPr>
        <w:t>)</w:t>
      </w:r>
      <w:r w:rsidRPr="00CC37BF">
        <w:rPr>
          <w:kern w:val="2"/>
          <w:sz w:val="22"/>
          <w:szCs w:val="22"/>
          <w:lang w:eastAsia="ar-SA"/>
        </w:rPr>
        <w:t xml:space="preserve">, odda Wykonawcy: </w:t>
      </w:r>
    </w:p>
    <w:p w:rsidR="00895879" w:rsidRPr="00CC37BF" w:rsidRDefault="00895879" w:rsidP="0027799D">
      <w:pPr>
        <w:widowControl w:val="0"/>
        <w:suppressAutoHyphens/>
        <w:spacing w:line="276" w:lineRule="auto"/>
        <w:jc w:val="both"/>
        <w:rPr>
          <w:kern w:val="2"/>
          <w:sz w:val="22"/>
          <w:szCs w:val="22"/>
          <w:lang w:eastAsia="ar-SA"/>
        </w:rPr>
      </w:pPr>
    </w:p>
    <w:p w:rsidR="00895879" w:rsidRPr="00CC37BF" w:rsidRDefault="00895879" w:rsidP="0027799D">
      <w:pPr>
        <w:widowControl w:val="0"/>
        <w:suppressAutoHyphens/>
        <w:spacing w:line="276" w:lineRule="auto"/>
        <w:jc w:val="both"/>
        <w:rPr>
          <w:kern w:val="2"/>
          <w:sz w:val="22"/>
          <w:szCs w:val="22"/>
          <w:lang w:eastAsia="ar-SA"/>
        </w:rPr>
      </w:pPr>
      <w:r w:rsidRPr="00CC37BF">
        <w:rPr>
          <w:sz w:val="22"/>
          <w:szCs w:val="22"/>
        </w:rPr>
        <w:t>……………………………………</w:t>
      </w:r>
      <w:r w:rsidR="000E4340" w:rsidRPr="00CC37BF">
        <w:rPr>
          <w:sz w:val="22"/>
          <w:szCs w:val="22"/>
        </w:rPr>
        <w:t>……………………………………………………………………</w:t>
      </w:r>
    </w:p>
    <w:p w:rsidR="00895879" w:rsidRPr="00CC37BF" w:rsidRDefault="00895879" w:rsidP="0027799D">
      <w:pPr>
        <w:widowControl w:val="0"/>
        <w:suppressAutoHyphens/>
        <w:spacing w:line="276" w:lineRule="auto"/>
        <w:jc w:val="center"/>
        <w:rPr>
          <w:i/>
          <w:kern w:val="2"/>
          <w:szCs w:val="22"/>
          <w:lang w:eastAsia="ar-SA"/>
        </w:rPr>
      </w:pPr>
      <w:r w:rsidRPr="00CC37BF">
        <w:rPr>
          <w:i/>
          <w:kern w:val="2"/>
          <w:szCs w:val="22"/>
          <w:lang w:eastAsia="ar-SA"/>
        </w:rPr>
        <w:t>(naz</w:t>
      </w:r>
      <w:r w:rsidR="000E4340" w:rsidRPr="00CC37BF">
        <w:rPr>
          <w:i/>
          <w:kern w:val="2"/>
          <w:szCs w:val="22"/>
          <w:lang w:eastAsia="ar-SA"/>
        </w:rPr>
        <w:t>wa i adres</w:t>
      </w:r>
      <w:r w:rsidRPr="00CC37BF">
        <w:rPr>
          <w:i/>
          <w:kern w:val="2"/>
          <w:szCs w:val="22"/>
          <w:lang w:eastAsia="ar-SA"/>
        </w:rPr>
        <w:t xml:space="preserve"> Wykonawcy składającego ofertę)</w:t>
      </w:r>
    </w:p>
    <w:p w:rsidR="00895879" w:rsidRPr="00CC37BF" w:rsidRDefault="00895879" w:rsidP="0027799D">
      <w:pPr>
        <w:widowControl w:val="0"/>
        <w:suppressAutoHyphens/>
        <w:spacing w:line="276" w:lineRule="auto"/>
        <w:rPr>
          <w:kern w:val="2"/>
          <w:sz w:val="22"/>
          <w:szCs w:val="22"/>
          <w:lang w:eastAsia="ar-SA"/>
        </w:rPr>
      </w:pPr>
    </w:p>
    <w:p w:rsidR="00895879" w:rsidRPr="00CC37BF" w:rsidRDefault="00895879" w:rsidP="0027799D">
      <w:pPr>
        <w:widowControl w:val="0"/>
        <w:suppressAutoHyphens/>
        <w:spacing w:line="276" w:lineRule="auto"/>
        <w:rPr>
          <w:kern w:val="2"/>
          <w:sz w:val="22"/>
          <w:szCs w:val="22"/>
          <w:lang w:eastAsia="ar-SA"/>
        </w:rPr>
      </w:pPr>
      <w:r w:rsidRPr="00CC37BF">
        <w:rPr>
          <w:kern w:val="2"/>
          <w:sz w:val="22"/>
          <w:szCs w:val="22"/>
          <w:lang w:eastAsia="ar-SA"/>
        </w:rPr>
        <w:t>do dyspozycji w trakcie realizacji zamówienia niezbędne zasoby</w:t>
      </w:r>
      <w:r w:rsidRPr="00CC37BF">
        <w:rPr>
          <w:kern w:val="2"/>
          <w:sz w:val="22"/>
          <w:szCs w:val="22"/>
          <w:vertAlign w:val="superscript"/>
          <w:lang w:eastAsia="ar-SA"/>
        </w:rPr>
        <w:t>1</w:t>
      </w:r>
      <w:r w:rsidR="000E4340" w:rsidRPr="00CC37BF">
        <w:rPr>
          <w:sz w:val="22"/>
          <w:szCs w:val="22"/>
        </w:rPr>
        <w:t>…………………………………………………………………………………………………………</w:t>
      </w:r>
    </w:p>
    <w:p w:rsidR="00895879" w:rsidRPr="00CC37BF" w:rsidRDefault="00895879" w:rsidP="0027799D">
      <w:pPr>
        <w:widowControl w:val="0"/>
        <w:suppressAutoHyphens/>
        <w:spacing w:line="276" w:lineRule="auto"/>
        <w:rPr>
          <w:kern w:val="2"/>
          <w:sz w:val="22"/>
          <w:szCs w:val="22"/>
          <w:lang w:eastAsia="ar-SA"/>
        </w:rPr>
      </w:pPr>
      <w:r w:rsidRPr="00CC37BF">
        <w:rPr>
          <w:kern w:val="2"/>
          <w:sz w:val="22"/>
          <w:szCs w:val="22"/>
          <w:lang w:eastAsia="ar-SA"/>
        </w:rPr>
        <w:t>………………………</w:t>
      </w:r>
      <w:r w:rsidR="000E4340" w:rsidRPr="00CC37BF">
        <w:rPr>
          <w:kern w:val="2"/>
          <w:sz w:val="22"/>
          <w:szCs w:val="22"/>
          <w:lang w:eastAsia="ar-SA"/>
        </w:rPr>
        <w:t>…………………………………………………………………………………</w:t>
      </w:r>
    </w:p>
    <w:p w:rsidR="00895879" w:rsidRPr="00CC37BF" w:rsidRDefault="00895879" w:rsidP="0027799D">
      <w:pPr>
        <w:widowControl w:val="0"/>
        <w:suppressAutoHyphens/>
        <w:spacing w:line="276" w:lineRule="auto"/>
        <w:jc w:val="center"/>
        <w:rPr>
          <w:i/>
          <w:kern w:val="2"/>
          <w:szCs w:val="22"/>
          <w:lang w:eastAsia="ar-SA"/>
        </w:rPr>
      </w:pPr>
      <w:r w:rsidRPr="00CC37BF">
        <w:rPr>
          <w:i/>
          <w:kern w:val="2"/>
          <w:szCs w:val="22"/>
          <w:lang w:eastAsia="ar-SA"/>
        </w:rPr>
        <w:t>(zakres udostępnianych zasobów)</w:t>
      </w:r>
    </w:p>
    <w:p w:rsidR="00895879" w:rsidRPr="00CC37BF" w:rsidRDefault="00895879" w:rsidP="0027799D">
      <w:pPr>
        <w:widowControl w:val="0"/>
        <w:suppressAutoHyphens/>
        <w:spacing w:line="276" w:lineRule="auto"/>
        <w:rPr>
          <w:kern w:val="2"/>
          <w:sz w:val="22"/>
          <w:szCs w:val="22"/>
          <w:lang w:eastAsia="ar-SA"/>
        </w:rPr>
      </w:pPr>
    </w:p>
    <w:p w:rsidR="00895879" w:rsidRPr="00CC37BF" w:rsidRDefault="00895879" w:rsidP="0027799D">
      <w:pPr>
        <w:widowControl w:val="0"/>
        <w:suppressAutoHyphens/>
        <w:spacing w:line="276" w:lineRule="auto"/>
        <w:jc w:val="both"/>
        <w:rPr>
          <w:bCs/>
          <w:kern w:val="2"/>
          <w:sz w:val="22"/>
          <w:szCs w:val="22"/>
          <w:lang w:eastAsia="ar-SA"/>
        </w:rPr>
      </w:pPr>
      <w:r w:rsidRPr="00CC37BF">
        <w:rPr>
          <w:kern w:val="2"/>
          <w:sz w:val="22"/>
          <w:szCs w:val="22"/>
          <w:lang w:eastAsia="ar-SA"/>
        </w:rPr>
        <w:t xml:space="preserve">na </w:t>
      </w:r>
      <w:r w:rsidRPr="00CC37BF">
        <w:rPr>
          <w:bCs/>
          <w:kern w:val="2"/>
          <w:sz w:val="22"/>
          <w:szCs w:val="22"/>
          <w:lang w:eastAsia="ar-SA"/>
        </w:rPr>
        <w:t>potrzeby wykonan</w:t>
      </w:r>
      <w:r w:rsidR="000E4340" w:rsidRPr="00CC37BF">
        <w:rPr>
          <w:bCs/>
          <w:kern w:val="2"/>
          <w:sz w:val="22"/>
          <w:szCs w:val="22"/>
          <w:lang w:eastAsia="ar-SA"/>
        </w:rPr>
        <w:t>i</w:t>
      </w:r>
      <w:r w:rsidRPr="00CC37BF">
        <w:rPr>
          <w:bCs/>
          <w:kern w:val="2"/>
          <w:sz w:val="22"/>
          <w:szCs w:val="22"/>
          <w:lang w:eastAsia="ar-SA"/>
        </w:rPr>
        <w:t>a nw. zamówienia:</w:t>
      </w:r>
    </w:p>
    <w:p w:rsidR="000E4340" w:rsidRPr="00CC37BF" w:rsidRDefault="000E4340" w:rsidP="000E4340">
      <w:pPr>
        <w:widowControl w:val="0"/>
        <w:suppressAutoHyphens/>
        <w:spacing w:line="276" w:lineRule="auto"/>
        <w:rPr>
          <w:kern w:val="2"/>
          <w:sz w:val="22"/>
          <w:szCs w:val="22"/>
          <w:lang w:eastAsia="ar-SA"/>
        </w:rPr>
      </w:pPr>
      <w:r w:rsidRPr="00CC37BF">
        <w:rPr>
          <w:sz w:val="22"/>
          <w:szCs w:val="22"/>
        </w:rPr>
        <w:t>…………………………………………………………………………………………………………</w:t>
      </w:r>
    </w:p>
    <w:p w:rsidR="000E4340" w:rsidRPr="00CC37BF" w:rsidRDefault="000E4340" w:rsidP="000E4340">
      <w:pPr>
        <w:widowControl w:val="0"/>
        <w:suppressAutoHyphens/>
        <w:spacing w:line="276" w:lineRule="auto"/>
        <w:rPr>
          <w:kern w:val="2"/>
          <w:sz w:val="22"/>
          <w:szCs w:val="22"/>
          <w:lang w:eastAsia="ar-SA"/>
        </w:rPr>
      </w:pPr>
      <w:r w:rsidRPr="00CC37BF">
        <w:rPr>
          <w:kern w:val="2"/>
          <w:sz w:val="22"/>
          <w:szCs w:val="22"/>
          <w:lang w:eastAsia="ar-SA"/>
        </w:rPr>
        <w:t>…………………………………………………………………………………………………………</w:t>
      </w:r>
    </w:p>
    <w:p w:rsidR="00895879" w:rsidRPr="00CC37BF" w:rsidRDefault="00895879" w:rsidP="0027799D">
      <w:pPr>
        <w:widowControl w:val="0"/>
        <w:suppressAutoHyphens/>
        <w:spacing w:line="276" w:lineRule="auto"/>
        <w:rPr>
          <w:kern w:val="2"/>
          <w:sz w:val="22"/>
          <w:szCs w:val="22"/>
          <w:lang w:eastAsia="ar-SA"/>
        </w:rPr>
      </w:pPr>
    </w:p>
    <w:p w:rsidR="000E4340" w:rsidRPr="00CC37BF" w:rsidRDefault="00895879" w:rsidP="000E4340">
      <w:pPr>
        <w:widowControl w:val="0"/>
        <w:suppressAutoHyphens/>
        <w:spacing w:line="276" w:lineRule="auto"/>
        <w:rPr>
          <w:kern w:val="2"/>
          <w:sz w:val="22"/>
          <w:szCs w:val="22"/>
          <w:lang w:eastAsia="ar-SA"/>
        </w:rPr>
      </w:pPr>
      <w:r w:rsidRPr="00CC37BF">
        <w:rPr>
          <w:kern w:val="2"/>
          <w:sz w:val="22"/>
          <w:szCs w:val="22"/>
          <w:lang w:eastAsia="ar-SA"/>
        </w:rPr>
        <w:t>Sposób wykorzystania ww. zasobów przez Wykonawcę przy wykonywaniu zamówienia</w:t>
      </w:r>
      <w:r w:rsidRPr="00CC37BF">
        <w:rPr>
          <w:kern w:val="2"/>
          <w:sz w:val="22"/>
          <w:szCs w:val="22"/>
          <w:vertAlign w:val="superscript"/>
          <w:lang w:eastAsia="ar-SA"/>
        </w:rPr>
        <w:t>2</w:t>
      </w:r>
      <w:r w:rsidRPr="00CC37BF">
        <w:rPr>
          <w:kern w:val="2"/>
          <w:sz w:val="22"/>
          <w:szCs w:val="22"/>
          <w:lang w:eastAsia="ar-SA"/>
        </w:rPr>
        <w:t xml:space="preserve">: </w:t>
      </w:r>
      <w:r w:rsidR="000E4340" w:rsidRPr="00CC37BF">
        <w:rPr>
          <w:sz w:val="22"/>
          <w:szCs w:val="22"/>
        </w:rPr>
        <w:t>…………………………………………………………………………………………………………</w:t>
      </w:r>
    </w:p>
    <w:p w:rsidR="000E4340" w:rsidRPr="00CC37BF" w:rsidRDefault="000E4340" w:rsidP="000E4340">
      <w:pPr>
        <w:widowControl w:val="0"/>
        <w:suppressAutoHyphens/>
        <w:spacing w:line="276" w:lineRule="auto"/>
        <w:rPr>
          <w:kern w:val="2"/>
          <w:sz w:val="22"/>
          <w:szCs w:val="22"/>
          <w:lang w:eastAsia="ar-SA"/>
        </w:rPr>
      </w:pPr>
      <w:r w:rsidRPr="00CC37BF">
        <w:rPr>
          <w:kern w:val="2"/>
          <w:sz w:val="22"/>
          <w:szCs w:val="22"/>
          <w:lang w:eastAsia="ar-SA"/>
        </w:rPr>
        <w:t>…………………………………………………………………………………………………………</w:t>
      </w:r>
    </w:p>
    <w:p w:rsidR="00895879" w:rsidRPr="00CC37BF" w:rsidRDefault="00895879" w:rsidP="000E4340">
      <w:pPr>
        <w:widowControl w:val="0"/>
        <w:suppressAutoHyphens/>
        <w:spacing w:line="276" w:lineRule="auto"/>
        <w:rPr>
          <w:kern w:val="2"/>
          <w:sz w:val="22"/>
          <w:szCs w:val="22"/>
          <w:lang w:eastAsia="ar-SA"/>
        </w:rPr>
      </w:pPr>
    </w:p>
    <w:p w:rsidR="000E4340" w:rsidRPr="00CC37BF" w:rsidRDefault="00895879" w:rsidP="000E4340">
      <w:pPr>
        <w:widowControl w:val="0"/>
        <w:suppressAutoHyphens/>
        <w:spacing w:line="276" w:lineRule="auto"/>
        <w:rPr>
          <w:kern w:val="2"/>
          <w:sz w:val="22"/>
          <w:szCs w:val="22"/>
          <w:lang w:eastAsia="ar-SA"/>
        </w:rPr>
      </w:pPr>
      <w:r w:rsidRPr="00CC37BF">
        <w:rPr>
          <w:kern w:val="2"/>
          <w:sz w:val="22"/>
          <w:szCs w:val="22"/>
          <w:lang w:eastAsia="ar-SA"/>
        </w:rPr>
        <w:t>Charakteru stosunku, jaki będzie łączył nas z Wykonawcą</w:t>
      </w:r>
      <w:r w:rsidRPr="00CC37BF">
        <w:rPr>
          <w:kern w:val="2"/>
          <w:sz w:val="22"/>
          <w:szCs w:val="22"/>
          <w:vertAlign w:val="superscript"/>
          <w:lang w:eastAsia="ar-SA"/>
        </w:rPr>
        <w:t>3</w:t>
      </w:r>
      <w:r w:rsidRPr="00CC37BF">
        <w:rPr>
          <w:kern w:val="2"/>
          <w:sz w:val="22"/>
          <w:szCs w:val="22"/>
          <w:lang w:eastAsia="ar-SA"/>
        </w:rPr>
        <w:t xml:space="preserve">: </w:t>
      </w:r>
      <w:r w:rsidR="000E4340" w:rsidRPr="00CC37BF">
        <w:rPr>
          <w:sz w:val="22"/>
          <w:szCs w:val="22"/>
        </w:rPr>
        <w:t>…………………………………………………………………………………………………………</w:t>
      </w:r>
    </w:p>
    <w:p w:rsidR="00895879" w:rsidRPr="00CC37BF" w:rsidRDefault="00895879" w:rsidP="000E4340">
      <w:pPr>
        <w:widowControl w:val="0"/>
        <w:suppressAutoHyphens/>
        <w:spacing w:line="276" w:lineRule="auto"/>
        <w:rPr>
          <w:kern w:val="2"/>
          <w:sz w:val="22"/>
          <w:szCs w:val="22"/>
          <w:lang w:eastAsia="ar-SA"/>
        </w:rPr>
      </w:pPr>
    </w:p>
    <w:p w:rsidR="00895879" w:rsidRPr="00CC37BF" w:rsidRDefault="00895879" w:rsidP="0027799D">
      <w:pPr>
        <w:widowControl w:val="0"/>
        <w:suppressAutoHyphens/>
        <w:spacing w:line="276" w:lineRule="auto"/>
        <w:jc w:val="both"/>
        <w:rPr>
          <w:b/>
          <w:i/>
          <w:kern w:val="2"/>
          <w:sz w:val="22"/>
          <w:szCs w:val="22"/>
          <w:lang w:eastAsia="ar-SA"/>
        </w:rPr>
      </w:pPr>
    </w:p>
    <w:p w:rsidR="00895879" w:rsidRPr="00CC37BF" w:rsidRDefault="00895879" w:rsidP="0027799D">
      <w:pPr>
        <w:widowControl w:val="0"/>
        <w:suppressAutoHyphens/>
        <w:spacing w:line="276" w:lineRule="auto"/>
        <w:rPr>
          <w:kern w:val="2"/>
          <w:sz w:val="22"/>
          <w:szCs w:val="22"/>
          <w:lang w:eastAsia="ar-SA"/>
        </w:rPr>
      </w:pPr>
      <w:r w:rsidRPr="00CC37BF">
        <w:rPr>
          <w:kern w:val="2"/>
          <w:sz w:val="22"/>
          <w:szCs w:val="22"/>
          <w:lang w:eastAsia="ar-SA"/>
        </w:rPr>
        <w:t xml:space="preserve">………………………………………….. </w:t>
      </w:r>
      <w:r w:rsidRPr="00CC37BF">
        <w:rPr>
          <w:kern w:val="2"/>
          <w:sz w:val="22"/>
          <w:szCs w:val="22"/>
          <w:lang w:eastAsia="ar-SA"/>
        </w:rPr>
        <w:tab/>
      </w:r>
      <w:r w:rsidRPr="00CC37BF">
        <w:rPr>
          <w:kern w:val="2"/>
          <w:sz w:val="22"/>
          <w:szCs w:val="22"/>
          <w:lang w:eastAsia="ar-SA"/>
        </w:rPr>
        <w:tab/>
        <w:t>…………………..…………………………</w:t>
      </w:r>
    </w:p>
    <w:p w:rsidR="00895879" w:rsidRPr="00CC37BF" w:rsidRDefault="00895879" w:rsidP="0027799D">
      <w:pPr>
        <w:widowControl w:val="0"/>
        <w:suppressAutoHyphens/>
        <w:spacing w:line="276" w:lineRule="auto"/>
        <w:ind w:left="4950" w:hanging="4950"/>
        <w:rPr>
          <w:i/>
          <w:iCs/>
          <w:kern w:val="2"/>
          <w:szCs w:val="22"/>
          <w:lang w:eastAsia="ar-SA"/>
        </w:rPr>
      </w:pPr>
      <w:r w:rsidRPr="00CC37BF">
        <w:rPr>
          <w:i/>
          <w:kern w:val="2"/>
          <w:szCs w:val="22"/>
          <w:lang w:eastAsia="ar-SA"/>
        </w:rPr>
        <w:t xml:space="preserve">(miejsce i data złożenia oświadczenia)                </w:t>
      </w:r>
      <w:r w:rsidRPr="00CC37BF">
        <w:rPr>
          <w:i/>
          <w:kern w:val="2"/>
          <w:szCs w:val="22"/>
          <w:lang w:eastAsia="ar-SA"/>
        </w:rPr>
        <w:tab/>
      </w:r>
      <w:r w:rsidRPr="00CC37BF">
        <w:rPr>
          <w:i/>
          <w:iCs/>
          <w:kern w:val="2"/>
          <w:szCs w:val="22"/>
          <w:lang w:eastAsia="ar-SA"/>
        </w:rPr>
        <w:t>(pieczęć i podpis osoby uprawnionej do składania  oświadczeń woli w imieniupodmiotu oddającego do dyspozycji zasoby)</w:t>
      </w:r>
    </w:p>
    <w:p w:rsidR="000072A9" w:rsidRPr="00CC37BF" w:rsidRDefault="000072A9" w:rsidP="0027799D">
      <w:pPr>
        <w:widowControl w:val="0"/>
        <w:suppressAutoHyphens/>
        <w:spacing w:line="276" w:lineRule="auto"/>
        <w:ind w:left="4950" w:hanging="4950"/>
        <w:rPr>
          <w:iCs/>
          <w:kern w:val="2"/>
          <w:szCs w:val="22"/>
          <w:lang w:eastAsia="ar-SA"/>
        </w:rPr>
      </w:pPr>
    </w:p>
    <w:p w:rsidR="00895879" w:rsidRPr="00CC37BF" w:rsidRDefault="00895879" w:rsidP="0027799D">
      <w:pPr>
        <w:widowControl w:val="0"/>
        <w:suppressAutoHyphens/>
        <w:spacing w:line="276" w:lineRule="auto"/>
        <w:rPr>
          <w:iCs/>
          <w:kern w:val="2"/>
          <w:sz w:val="22"/>
          <w:szCs w:val="22"/>
          <w:lang w:eastAsia="ar-SA"/>
        </w:rPr>
      </w:pPr>
      <w:r w:rsidRPr="00CC37BF">
        <w:rPr>
          <w:iCs/>
          <w:kern w:val="2"/>
          <w:sz w:val="22"/>
          <w:szCs w:val="22"/>
          <w:lang w:eastAsia="ar-SA"/>
        </w:rPr>
        <w:t>__________________________________________________________________________</w:t>
      </w:r>
    </w:p>
    <w:p w:rsidR="00895879" w:rsidRPr="00CC37BF" w:rsidRDefault="00895879" w:rsidP="0027799D">
      <w:pPr>
        <w:widowControl w:val="0"/>
        <w:suppressAutoHyphens/>
        <w:spacing w:line="276" w:lineRule="auto"/>
        <w:rPr>
          <w:kern w:val="2"/>
          <w:sz w:val="22"/>
          <w:szCs w:val="22"/>
          <w:lang w:eastAsia="ar-SA"/>
        </w:rPr>
      </w:pPr>
    </w:p>
    <w:p w:rsidR="00895879" w:rsidRPr="00CC37BF" w:rsidRDefault="00895879" w:rsidP="0027799D">
      <w:pPr>
        <w:widowControl w:val="0"/>
        <w:numPr>
          <w:ilvl w:val="0"/>
          <w:numId w:val="29"/>
        </w:numPr>
        <w:suppressAutoHyphens/>
        <w:spacing w:line="276" w:lineRule="auto"/>
        <w:ind w:left="360"/>
        <w:rPr>
          <w:kern w:val="2"/>
          <w:sz w:val="22"/>
          <w:szCs w:val="22"/>
          <w:lang w:eastAsia="ar-SA"/>
        </w:rPr>
      </w:pPr>
      <w:r w:rsidRPr="00CC37BF">
        <w:rPr>
          <w:kern w:val="2"/>
          <w:sz w:val="22"/>
          <w:szCs w:val="22"/>
          <w:lang w:eastAsia="ar-SA"/>
        </w:rPr>
        <w:t>Zakres udostępnianych zasobów niezbędnych do potwierdzenia spełniania warunku:</w:t>
      </w:r>
    </w:p>
    <w:p w:rsidR="00895879" w:rsidRPr="00CC37BF" w:rsidRDefault="00895879" w:rsidP="0027799D">
      <w:pPr>
        <w:widowControl w:val="0"/>
        <w:numPr>
          <w:ilvl w:val="0"/>
          <w:numId w:val="30"/>
        </w:numPr>
        <w:tabs>
          <w:tab w:val="left" w:pos="720"/>
        </w:tabs>
        <w:suppressAutoHyphens/>
        <w:spacing w:line="276" w:lineRule="auto"/>
        <w:ind w:left="360" w:firstLine="0"/>
        <w:rPr>
          <w:kern w:val="2"/>
          <w:sz w:val="22"/>
          <w:szCs w:val="22"/>
          <w:lang w:eastAsia="ar-SA"/>
        </w:rPr>
      </w:pPr>
      <w:r w:rsidRPr="00CC37BF">
        <w:rPr>
          <w:kern w:val="2"/>
          <w:sz w:val="22"/>
          <w:szCs w:val="22"/>
          <w:lang w:eastAsia="ar-SA"/>
        </w:rPr>
        <w:t>zdolność techniczna lub zawodowa</w:t>
      </w:r>
      <w:r w:rsidR="00C24B53" w:rsidRPr="00CC37BF">
        <w:rPr>
          <w:kern w:val="2"/>
          <w:sz w:val="22"/>
          <w:szCs w:val="22"/>
          <w:lang w:eastAsia="ar-SA"/>
        </w:rPr>
        <w:t>,</w:t>
      </w:r>
    </w:p>
    <w:p w:rsidR="00895879" w:rsidRPr="00CC37BF" w:rsidRDefault="00895879" w:rsidP="0027799D">
      <w:pPr>
        <w:widowControl w:val="0"/>
        <w:numPr>
          <w:ilvl w:val="0"/>
          <w:numId w:val="30"/>
        </w:numPr>
        <w:tabs>
          <w:tab w:val="left" w:pos="720"/>
        </w:tabs>
        <w:suppressAutoHyphens/>
        <w:spacing w:line="276" w:lineRule="auto"/>
        <w:ind w:left="360" w:firstLine="0"/>
        <w:rPr>
          <w:kern w:val="2"/>
          <w:sz w:val="22"/>
          <w:szCs w:val="22"/>
          <w:lang w:eastAsia="ar-SA"/>
        </w:rPr>
      </w:pPr>
      <w:r w:rsidRPr="00CC37BF">
        <w:rPr>
          <w:kern w:val="2"/>
          <w:sz w:val="22"/>
          <w:szCs w:val="22"/>
          <w:lang w:eastAsia="ar-SA"/>
        </w:rPr>
        <w:t>zdolności finansowe lub ekonomiczne</w:t>
      </w:r>
      <w:r w:rsidR="00C24B53" w:rsidRPr="00CC37BF">
        <w:rPr>
          <w:kern w:val="2"/>
          <w:sz w:val="22"/>
          <w:szCs w:val="22"/>
          <w:lang w:eastAsia="ar-SA"/>
        </w:rPr>
        <w:t>.</w:t>
      </w:r>
    </w:p>
    <w:p w:rsidR="00895879" w:rsidRPr="00CC37BF" w:rsidRDefault="00C24B53" w:rsidP="0027799D">
      <w:pPr>
        <w:widowControl w:val="0"/>
        <w:numPr>
          <w:ilvl w:val="0"/>
          <w:numId w:val="29"/>
        </w:numPr>
        <w:suppressAutoHyphens/>
        <w:spacing w:line="276" w:lineRule="auto"/>
        <w:ind w:left="360"/>
        <w:jc w:val="both"/>
        <w:rPr>
          <w:kern w:val="2"/>
          <w:sz w:val="22"/>
          <w:szCs w:val="22"/>
          <w:lang w:eastAsia="ar-SA"/>
        </w:rPr>
      </w:pPr>
      <w:r w:rsidRPr="00CC37BF">
        <w:rPr>
          <w:kern w:val="2"/>
          <w:sz w:val="22"/>
          <w:szCs w:val="22"/>
          <w:lang w:eastAsia="ar-SA"/>
        </w:rPr>
        <w:t>N</w:t>
      </w:r>
      <w:r w:rsidR="00895879" w:rsidRPr="00CC37BF">
        <w:rPr>
          <w:kern w:val="2"/>
          <w:sz w:val="22"/>
          <w:szCs w:val="22"/>
          <w:lang w:eastAsia="ar-SA"/>
        </w:rPr>
        <w:t>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rsidR="00895879" w:rsidRPr="00CC37BF" w:rsidRDefault="00C24B53" w:rsidP="0027799D">
      <w:pPr>
        <w:widowControl w:val="0"/>
        <w:numPr>
          <w:ilvl w:val="0"/>
          <w:numId w:val="29"/>
        </w:numPr>
        <w:suppressAutoHyphens/>
        <w:spacing w:line="276" w:lineRule="auto"/>
        <w:ind w:left="360"/>
        <w:rPr>
          <w:sz w:val="22"/>
          <w:szCs w:val="22"/>
        </w:rPr>
      </w:pPr>
      <w:r w:rsidRPr="00CC37BF">
        <w:rPr>
          <w:kern w:val="2"/>
          <w:sz w:val="22"/>
          <w:szCs w:val="22"/>
          <w:lang w:eastAsia="ar-SA"/>
        </w:rPr>
        <w:t>N</w:t>
      </w:r>
      <w:r w:rsidR="00895879" w:rsidRPr="00CC37BF">
        <w:rPr>
          <w:kern w:val="2"/>
          <w:sz w:val="22"/>
          <w:szCs w:val="22"/>
          <w:lang w:eastAsia="ar-SA"/>
        </w:rPr>
        <w:t>p. umowa cywilno-prawna, umowa o współpracy</w:t>
      </w:r>
    </w:p>
    <w:p w:rsidR="00895879" w:rsidRPr="0027799D" w:rsidRDefault="00895879" w:rsidP="0027799D">
      <w:pPr>
        <w:pStyle w:val="Akapitzlist"/>
        <w:autoSpaceDE w:val="0"/>
        <w:spacing w:after="120" w:line="276" w:lineRule="auto"/>
        <w:ind w:left="284"/>
        <w:contextualSpacing/>
        <w:jc w:val="both"/>
        <w:rPr>
          <w:color w:val="00B050"/>
          <w:sz w:val="22"/>
          <w:szCs w:val="22"/>
        </w:rPr>
      </w:pPr>
    </w:p>
    <w:p w:rsidR="00895879" w:rsidRPr="0027799D" w:rsidRDefault="00895879" w:rsidP="0027799D">
      <w:pPr>
        <w:pStyle w:val="Akapitzlist"/>
        <w:spacing w:line="276" w:lineRule="auto"/>
        <w:ind w:left="0"/>
        <w:rPr>
          <w:b/>
          <w:sz w:val="22"/>
          <w:szCs w:val="22"/>
        </w:rPr>
      </w:pPr>
    </w:p>
    <w:p w:rsidR="00895879" w:rsidRPr="0027799D" w:rsidRDefault="00895879" w:rsidP="0027799D">
      <w:pPr>
        <w:pStyle w:val="Akapitzlist"/>
        <w:spacing w:line="276" w:lineRule="auto"/>
        <w:ind w:left="0"/>
        <w:rPr>
          <w:b/>
          <w:sz w:val="22"/>
          <w:szCs w:val="22"/>
        </w:rPr>
      </w:pPr>
    </w:p>
    <w:p w:rsidR="00895879" w:rsidRPr="0027799D" w:rsidRDefault="00895879" w:rsidP="0027799D">
      <w:pPr>
        <w:pStyle w:val="Akapitzlist"/>
        <w:spacing w:line="276" w:lineRule="auto"/>
        <w:ind w:left="0"/>
        <w:rPr>
          <w:b/>
          <w:sz w:val="22"/>
          <w:szCs w:val="22"/>
        </w:rPr>
      </w:pPr>
    </w:p>
    <w:p w:rsidR="00895879" w:rsidRPr="0027799D" w:rsidRDefault="00895879" w:rsidP="0027799D">
      <w:pPr>
        <w:pStyle w:val="Akapitzlist"/>
        <w:spacing w:line="276" w:lineRule="auto"/>
        <w:ind w:left="0"/>
        <w:rPr>
          <w:b/>
          <w:sz w:val="22"/>
          <w:szCs w:val="22"/>
        </w:rPr>
      </w:pPr>
    </w:p>
    <w:p w:rsidR="00895879" w:rsidRPr="0027799D" w:rsidRDefault="00895879" w:rsidP="0027799D">
      <w:pPr>
        <w:pStyle w:val="Akapitzlist"/>
        <w:spacing w:line="276" w:lineRule="auto"/>
        <w:ind w:left="0"/>
        <w:rPr>
          <w:b/>
          <w:sz w:val="22"/>
          <w:szCs w:val="22"/>
        </w:rPr>
      </w:pPr>
    </w:p>
    <w:p w:rsidR="00895879" w:rsidRPr="0027799D" w:rsidRDefault="00895879" w:rsidP="0027799D">
      <w:pPr>
        <w:pStyle w:val="Akapitzlist"/>
        <w:spacing w:line="276" w:lineRule="auto"/>
        <w:ind w:left="0"/>
        <w:rPr>
          <w:b/>
          <w:sz w:val="22"/>
          <w:szCs w:val="22"/>
        </w:rPr>
      </w:pPr>
    </w:p>
    <w:p w:rsidR="00895879" w:rsidRPr="0027799D" w:rsidRDefault="00895879" w:rsidP="0027799D">
      <w:pPr>
        <w:pStyle w:val="Akapitzlist"/>
        <w:spacing w:line="276" w:lineRule="auto"/>
        <w:ind w:left="0"/>
        <w:rPr>
          <w:b/>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sectPr w:rsidR="00895879" w:rsidRPr="0027799D" w:rsidSect="007E50D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961" w:rsidRDefault="00020961" w:rsidP="00895879">
      <w:r>
        <w:separator/>
      </w:r>
    </w:p>
  </w:endnote>
  <w:endnote w:type="continuationSeparator" w:id="1">
    <w:p w:rsidR="00020961" w:rsidRDefault="00020961" w:rsidP="008958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20000287" w:usb1="00000000"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TimesNewRoman">
    <w:altName w:val="Times New Roman"/>
    <w:charset w:val="EE"/>
    <w:family w:val="roman"/>
    <w:pitch w:val="default"/>
    <w:sig w:usb0="00000000" w:usb1="00000000" w:usb2="00000000" w:usb3="00000000" w:csb0="00000000" w:csb1="00000000"/>
  </w:font>
  <w:font w:name="TimesNewRoman,Bold">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961" w:rsidRDefault="00020961" w:rsidP="00895879">
      <w:r>
        <w:separator/>
      </w:r>
    </w:p>
  </w:footnote>
  <w:footnote w:type="continuationSeparator" w:id="1">
    <w:p w:rsidR="00020961" w:rsidRDefault="00020961" w:rsidP="00895879">
      <w:r>
        <w:continuationSeparator/>
      </w:r>
    </w:p>
  </w:footnote>
  <w:footnote w:id="2">
    <w:p w:rsidR="0028102D" w:rsidRPr="00981F26" w:rsidRDefault="0028102D" w:rsidP="00540DF2">
      <w:pPr>
        <w:spacing w:line="276" w:lineRule="auto"/>
        <w:jc w:val="both"/>
        <w:rPr>
          <w:b/>
          <w:bCs/>
          <w:color w:val="000000"/>
          <w:sz w:val="18"/>
          <w:szCs w:val="18"/>
          <w:u w:val="single"/>
        </w:rPr>
      </w:pPr>
      <w:r w:rsidRPr="00981F26">
        <w:rPr>
          <w:rStyle w:val="Odwoanieprzypisudolnego"/>
        </w:rPr>
        <w:footnoteRef/>
      </w:r>
      <w:r w:rsidRPr="00540DF2">
        <w:rPr>
          <w:bCs/>
          <w:color w:val="000000"/>
          <w:sz w:val="18"/>
          <w:szCs w:val="18"/>
          <w:u w:val="single"/>
        </w:rPr>
        <w:t>UWAGA:</w:t>
      </w:r>
    </w:p>
    <w:p w:rsidR="0028102D" w:rsidRPr="00981F26" w:rsidRDefault="0028102D" w:rsidP="00540DF2">
      <w:pPr>
        <w:jc w:val="both"/>
        <w:rPr>
          <w:color w:val="000000"/>
          <w:sz w:val="18"/>
          <w:szCs w:val="18"/>
        </w:rPr>
      </w:pPr>
      <w:r w:rsidRPr="00981F26">
        <w:rPr>
          <w:sz w:val="18"/>
          <w:szCs w:val="18"/>
        </w:rPr>
        <w:t xml:space="preserve">W przypadku, gdy Wykonawca nie jest podatnikiem VAT cena będzie wyrażona tylko w kwocie brutto </w:t>
      </w:r>
      <w:r w:rsidRPr="00981F26">
        <w:rPr>
          <w:sz w:val="18"/>
          <w:szCs w:val="18"/>
        </w:rPr>
        <w:br/>
        <w:t>z pominięciem zapisu o stawce VAT.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2">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5">
    <w:nsid w:val="0DED64CD"/>
    <w:multiLevelType w:val="hybridMultilevel"/>
    <w:tmpl w:val="7E8E8E8E"/>
    <w:lvl w:ilvl="0" w:tplc="06869B22">
      <w:start w:val="1"/>
      <w:numFmt w:val="lowerLetter"/>
      <w:lvlText w:val="%1)"/>
      <w:lvlJc w:val="left"/>
      <w:pPr>
        <w:tabs>
          <w:tab w:val="num" w:pos="1353"/>
        </w:tabs>
        <w:ind w:left="1353" w:hanging="360"/>
      </w:pPr>
      <w:rPr>
        <w:rFonts w:hint="default"/>
        <w:b w:val="0"/>
        <w:i w:val="0"/>
      </w:rPr>
    </w:lvl>
    <w:lvl w:ilvl="1" w:tplc="04150019" w:tentative="1">
      <w:start w:val="1"/>
      <w:numFmt w:val="lowerLetter"/>
      <w:lvlText w:val="%2."/>
      <w:lvlJc w:val="left"/>
      <w:pPr>
        <w:tabs>
          <w:tab w:val="num" w:pos="2514"/>
        </w:tabs>
        <w:ind w:left="2514" w:hanging="360"/>
      </w:pPr>
    </w:lvl>
    <w:lvl w:ilvl="2" w:tplc="0415001B" w:tentative="1">
      <w:start w:val="1"/>
      <w:numFmt w:val="lowerRoman"/>
      <w:lvlText w:val="%3."/>
      <w:lvlJc w:val="right"/>
      <w:pPr>
        <w:tabs>
          <w:tab w:val="num" w:pos="3234"/>
        </w:tabs>
        <w:ind w:left="3234" w:hanging="180"/>
      </w:pPr>
    </w:lvl>
    <w:lvl w:ilvl="3" w:tplc="0415000F" w:tentative="1">
      <w:start w:val="1"/>
      <w:numFmt w:val="decimal"/>
      <w:lvlText w:val="%4."/>
      <w:lvlJc w:val="left"/>
      <w:pPr>
        <w:tabs>
          <w:tab w:val="num" w:pos="3954"/>
        </w:tabs>
        <w:ind w:left="3954" w:hanging="360"/>
      </w:pPr>
    </w:lvl>
    <w:lvl w:ilvl="4" w:tplc="04150019" w:tentative="1">
      <w:start w:val="1"/>
      <w:numFmt w:val="lowerLetter"/>
      <w:lvlText w:val="%5."/>
      <w:lvlJc w:val="left"/>
      <w:pPr>
        <w:tabs>
          <w:tab w:val="num" w:pos="4674"/>
        </w:tabs>
        <w:ind w:left="4674" w:hanging="360"/>
      </w:pPr>
    </w:lvl>
    <w:lvl w:ilvl="5" w:tplc="0415001B" w:tentative="1">
      <w:start w:val="1"/>
      <w:numFmt w:val="lowerRoman"/>
      <w:lvlText w:val="%6."/>
      <w:lvlJc w:val="right"/>
      <w:pPr>
        <w:tabs>
          <w:tab w:val="num" w:pos="5394"/>
        </w:tabs>
        <w:ind w:left="5394" w:hanging="180"/>
      </w:pPr>
    </w:lvl>
    <w:lvl w:ilvl="6" w:tplc="0415000F" w:tentative="1">
      <w:start w:val="1"/>
      <w:numFmt w:val="decimal"/>
      <w:lvlText w:val="%7."/>
      <w:lvlJc w:val="left"/>
      <w:pPr>
        <w:tabs>
          <w:tab w:val="num" w:pos="6114"/>
        </w:tabs>
        <w:ind w:left="6114" w:hanging="360"/>
      </w:pPr>
    </w:lvl>
    <w:lvl w:ilvl="7" w:tplc="04150019" w:tentative="1">
      <w:start w:val="1"/>
      <w:numFmt w:val="lowerLetter"/>
      <w:lvlText w:val="%8."/>
      <w:lvlJc w:val="left"/>
      <w:pPr>
        <w:tabs>
          <w:tab w:val="num" w:pos="6834"/>
        </w:tabs>
        <w:ind w:left="6834" w:hanging="360"/>
      </w:pPr>
    </w:lvl>
    <w:lvl w:ilvl="8" w:tplc="0415001B" w:tentative="1">
      <w:start w:val="1"/>
      <w:numFmt w:val="lowerRoman"/>
      <w:lvlText w:val="%9."/>
      <w:lvlJc w:val="right"/>
      <w:pPr>
        <w:tabs>
          <w:tab w:val="num" w:pos="7554"/>
        </w:tabs>
        <w:ind w:left="7554" w:hanging="180"/>
      </w:pPr>
    </w:lvl>
  </w:abstractNum>
  <w:abstractNum w:abstractNumId="6">
    <w:nsid w:val="10B76660"/>
    <w:multiLevelType w:val="hybridMultilevel"/>
    <w:tmpl w:val="4274B912"/>
    <w:lvl w:ilvl="0" w:tplc="6C64CB76">
      <w:start w:val="9"/>
      <w:numFmt w:val="decimal"/>
      <w:lvlText w:val="%1."/>
      <w:lvlJc w:val="left"/>
      <w:pPr>
        <w:tabs>
          <w:tab w:val="num" w:pos="360"/>
        </w:tabs>
        <w:ind w:left="360" w:hanging="360"/>
      </w:pPr>
      <w:rPr>
        <w:b w:val="0"/>
        <w:i w:val="0"/>
        <w:strike w:val="0"/>
        <w:dstrike w:val="0"/>
        <w:sz w:val="22"/>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3096597"/>
    <w:multiLevelType w:val="hybridMultilevel"/>
    <w:tmpl w:val="C248F6B8"/>
    <w:lvl w:ilvl="0" w:tplc="8AE86206">
      <w:start w:val="1"/>
      <w:numFmt w:val="decimal"/>
      <w:lvlText w:val="%1."/>
      <w:lvlJc w:val="left"/>
      <w:pPr>
        <w:ind w:left="720" w:hanging="360"/>
      </w:pPr>
      <w:rPr>
        <w:rFonts w:cs="Times New Roman"/>
        <w:color w:val="auto"/>
        <w:sz w:val="16"/>
        <w:szCs w:val="16"/>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15660CE8"/>
    <w:multiLevelType w:val="hybridMultilevel"/>
    <w:tmpl w:val="EF70541C"/>
    <w:lvl w:ilvl="0" w:tplc="CB900BFE">
      <w:start w:val="1"/>
      <w:numFmt w:val="lowerLetter"/>
      <w:lvlText w:val="%1)"/>
      <w:lvlJc w:val="left"/>
      <w:pPr>
        <w:tabs>
          <w:tab w:val="num" w:pos="786"/>
        </w:tabs>
        <w:ind w:left="786" w:hanging="360"/>
      </w:pPr>
      <w:rPr>
        <w:b w:val="0"/>
        <w:color w:val="000000"/>
      </w:rPr>
    </w:lvl>
    <w:lvl w:ilvl="1" w:tplc="24702970">
      <w:start w:val="3"/>
      <w:numFmt w:val="decimal"/>
      <w:lvlText w:val="%2."/>
      <w:lvlJc w:val="left"/>
      <w:pPr>
        <w:tabs>
          <w:tab w:val="num" w:pos="1866"/>
        </w:tabs>
        <w:ind w:left="1866" w:hanging="360"/>
      </w:pPr>
      <w:rPr>
        <w:b w:val="0"/>
        <w:i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9812989"/>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F05346A"/>
    <w:multiLevelType w:val="hybridMultilevel"/>
    <w:tmpl w:val="E7CACD80"/>
    <w:lvl w:ilvl="0" w:tplc="79E6D4E0">
      <w:start w:val="1"/>
      <w:numFmt w:val="decimal"/>
      <w:lvlText w:val="%1)"/>
      <w:lvlJc w:val="left"/>
      <w:pPr>
        <w:ind w:left="1637"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4A601B"/>
    <w:multiLevelType w:val="hybridMultilevel"/>
    <w:tmpl w:val="09429858"/>
    <w:lvl w:ilvl="0" w:tplc="F3663160">
      <w:start w:val="1"/>
      <w:numFmt w:val="decimal"/>
      <w:lvlText w:val="%1."/>
      <w:lvlJc w:val="left"/>
      <w:pPr>
        <w:ind w:left="720" w:hanging="360"/>
      </w:pPr>
      <w:rPr>
        <w:rFonts w:ascii="Times New Roman" w:eastAsia="Times New Roman" w:hAnsi="Times New Roman" w:cs="Times New Roman"/>
        <w:b w:val="0"/>
        <w:i w:val="0"/>
        <w:u w:val="no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5C27DD"/>
    <w:multiLevelType w:val="hybridMultilevel"/>
    <w:tmpl w:val="E11EBED4"/>
    <w:lvl w:ilvl="0" w:tplc="37B8E604">
      <w:start w:val="1"/>
      <w:numFmt w:val="upperRoman"/>
      <w:lvlText w:val="%1."/>
      <w:lvlJc w:val="left"/>
      <w:pPr>
        <w:tabs>
          <w:tab w:val="num" w:pos="1429"/>
        </w:tabs>
        <w:ind w:left="1429" w:hanging="720"/>
      </w:pPr>
      <w:rPr>
        <w:rFonts w:hint="default"/>
        <w:b/>
        <w:strike w:val="0"/>
        <w:color w:val="auto"/>
      </w:rPr>
    </w:lvl>
    <w:lvl w:ilvl="1" w:tplc="60D2C010">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87F2D8D8">
      <w:start w:val="1"/>
      <w:numFmt w:val="lowerLetter"/>
      <w:lvlText w:val="%6)"/>
      <w:lvlJc w:val="right"/>
      <w:pPr>
        <w:tabs>
          <w:tab w:val="num" w:pos="4320"/>
        </w:tabs>
        <w:ind w:left="4320" w:hanging="180"/>
      </w:pPr>
      <w:rPr>
        <w:rFonts w:ascii="Times New Roman" w:eastAsia="Times New Roman"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CEE70A5"/>
    <w:multiLevelType w:val="hybridMultilevel"/>
    <w:tmpl w:val="398AC49E"/>
    <w:lvl w:ilvl="0" w:tplc="1F56B182">
      <w:start w:val="1"/>
      <w:numFmt w:val="decimal"/>
      <w:lvlText w:val="%1."/>
      <w:lvlJc w:val="left"/>
      <w:pPr>
        <w:tabs>
          <w:tab w:val="num" w:pos="540"/>
        </w:tabs>
        <w:ind w:left="540" w:hanging="360"/>
      </w:pPr>
      <w:rPr>
        <w:b w:val="0"/>
        <w:i w:val="0"/>
      </w:rPr>
    </w:lvl>
    <w:lvl w:ilvl="1" w:tplc="CB202F6C">
      <w:start w:val="1"/>
      <w:numFmt w:val="decimal"/>
      <w:lvlText w:val="%2)"/>
      <w:lvlJc w:val="left"/>
      <w:pPr>
        <w:tabs>
          <w:tab w:val="num" w:pos="1440"/>
        </w:tabs>
        <w:ind w:left="1440" w:hanging="360"/>
      </w:pPr>
      <w:rPr>
        <w:b w:val="0"/>
        <w:i w:val="0"/>
      </w:rPr>
    </w:lvl>
    <w:lvl w:ilvl="2" w:tplc="5B9AAFA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D6B1830"/>
    <w:multiLevelType w:val="hybridMultilevel"/>
    <w:tmpl w:val="0A42C456"/>
    <w:lvl w:ilvl="0" w:tplc="8F7AA138">
      <w:start w:val="1"/>
      <w:numFmt w:val="decimal"/>
      <w:lvlText w:val="%1."/>
      <w:lvlJc w:val="left"/>
      <w:pPr>
        <w:tabs>
          <w:tab w:val="num" w:pos="427"/>
        </w:tabs>
        <w:ind w:left="427" w:hanging="360"/>
      </w:pPr>
      <w:rPr>
        <w:rFonts w:ascii="Times New Roman" w:hAnsi="Times New Roman" w:cs="Times New Roman" w:hint="default"/>
        <w:b w:val="0"/>
        <w:i w:val="0"/>
        <w:strike w:val="0"/>
        <w:dstrike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F191C11"/>
    <w:multiLevelType w:val="hybridMultilevel"/>
    <w:tmpl w:val="822E8C04"/>
    <w:lvl w:ilvl="0" w:tplc="206E8026">
      <w:start w:val="1"/>
      <w:numFmt w:val="lowerLetter"/>
      <w:lvlText w:val="%1)"/>
      <w:lvlJc w:val="left"/>
      <w:pPr>
        <w:ind w:left="720" w:hanging="360"/>
      </w:pPr>
      <w:rPr>
        <w:rFonts w:ascii="Times New Roman" w:eastAsia="Times New Roman" w:hAnsi="Times New Roman" w:cs="Times New Roman"/>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B7203E"/>
    <w:multiLevelType w:val="hybridMultilevel"/>
    <w:tmpl w:val="38BE61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7464884"/>
    <w:multiLevelType w:val="hybridMultilevel"/>
    <w:tmpl w:val="DCC40722"/>
    <w:lvl w:ilvl="0" w:tplc="1E0C238E">
      <w:start w:val="1"/>
      <w:numFmt w:val="decimal"/>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9400A39"/>
    <w:multiLevelType w:val="hybridMultilevel"/>
    <w:tmpl w:val="C018E4E2"/>
    <w:lvl w:ilvl="0" w:tplc="04150011">
      <w:start w:val="1"/>
      <w:numFmt w:val="decimal"/>
      <w:lvlText w:val="%1)"/>
      <w:lvlJc w:val="left"/>
      <w:pPr>
        <w:ind w:left="12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A1E47DE"/>
    <w:multiLevelType w:val="hybridMultilevel"/>
    <w:tmpl w:val="F7D66FFE"/>
    <w:lvl w:ilvl="0" w:tplc="D7F2EEF4">
      <w:start w:val="10"/>
      <w:numFmt w:val="upperRoman"/>
      <w:lvlText w:val="%1."/>
      <w:lvlJc w:val="left"/>
      <w:pPr>
        <w:tabs>
          <w:tab w:val="num" w:pos="1004"/>
        </w:tabs>
        <w:ind w:left="1004" w:hanging="720"/>
      </w:pPr>
      <w:rPr>
        <w:rFonts w:hint="default"/>
        <w:b/>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B01237F8">
      <w:start w:val="1"/>
      <w:numFmt w:val="decimal"/>
      <w:lvlText w:val="%4)"/>
      <w:lvlJc w:val="left"/>
      <w:pPr>
        <w:ind w:left="502" w:hanging="360"/>
      </w:pPr>
      <w:rPr>
        <w:rFonts w:ascii="Times New Roman" w:eastAsia="Times New Roman" w:hAnsi="Times New Roman" w:cs="Times New Roman" w:hint="default"/>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A74837"/>
    <w:multiLevelType w:val="hybridMultilevel"/>
    <w:tmpl w:val="B9C4446A"/>
    <w:lvl w:ilvl="0" w:tplc="61B25FE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1080BCC"/>
    <w:multiLevelType w:val="hybridMultilevel"/>
    <w:tmpl w:val="6126829E"/>
    <w:lvl w:ilvl="0" w:tplc="4814B7A4">
      <w:start w:val="4"/>
      <w:numFmt w:val="decimal"/>
      <w:lvlText w:val="%1."/>
      <w:lvlJc w:val="left"/>
      <w:pPr>
        <w:ind w:left="16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nsid w:val="43EC67FE"/>
    <w:multiLevelType w:val="hybridMultilevel"/>
    <w:tmpl w:val="5B4E3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C54664C"/>
    <w:multiLevelType w:val="hybridMultilevel"/>
    <w:tmpl w:val="3D2C1F98"/>
    <w:lvl w:ilvl="0" w:tplc="4DF87CA0">
      <w:start w:val="6"/>
      <w:numFmt w:val="decimal"/>
      <w:lvlText w:val="%1."/>
      <w:lvlJc w:val="left"/>
      <w:pPr>
        <w:tabs>
          <w:tab w:val="num" w:pos="900"/>
        </w:tabs>
        <w:ind w:left="900" w:hanging="360"/>
      </w:pPr>
      <w:rPr>
        <w:rFonts w:hint="default"/>
        <w:b w:val="0"/>
        <w:i w:val="0"/>
        <w:strike w:val="0"/>
        <w:dstrike w:val="0"/>
        <w:color w:val="000000"/>
        <w:sz w:val="22"/>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CBB6A83"/>
    <w:multiLevelType w:val="hybridMultilevel"/>
    <w:tmpl w:val="CD2ED56A"/>
    <w:lvl w:ilvl="0" w:tplc="D65AC654">
      <w:start w:val="1"/>
      <w:numFmt w:val="decimal"/>
      <w:lvlText w:val="%1."/>
      <w:lvlJc w:val="left"/>
      <w:pPr>
        <w:ind w:left="2368" w:hanging="360"/>
      </w:pPr>
      <w:rPr>
        <w:rFonts w:hint="default"/>
        <w:b w:val="0"/>
        <w:i w:val="0"/>
        <w:strike w:val="0"/>
        <w:dstrike w:val="0"/>
        <w:u w:val="none"/>
        <w:effect w:val="none"/>
      </w:rPr>
    </w:lvl>
    <w:lvl w:ilvl="1" w:tplc="04150019">
      <w:start w:val="1"/>
      <w:numFmt w:val="lowerLetter"/>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28">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9">
    <w:nsid w:val="50005E69"/>
    <w:multiLevelType w:val="multilevel"/>
    <w:tmpl w:val="676CFC7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2280C2E"/>
    <w:multiLevelType w:val="hybridMultilevel"/>
    <w:tmpl w:val="A1F82F18"/>
    <w:lvl w:ilvl="0" w:tplc="58BA6E9A">
      <w:start w:val="3"/>
      <w:numFmt w:val="decimal"/>
      <w:lvlText w:val="%1)"/>
      <w:lvlJc w:val="left"/>
      <w:pPr>
        <w:tabs>
          <w:tab w:val="num" w:pos="2008"/>
        </w:tabs>
        <w:ind w:left="200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29E3A85"/>
    <w:multiLevelType w:val="hybridMultilevel"/>
    <w:tmpl w:val="E70C4F8C"/>
    <w:lvl w:ilvl="0" w:tplc="04150011">
      <w:start w:val="1"/>
      <w:numFmt w:val="decimal"/>
      <w:lvlText w:val="%1)"/>
      <w:lvlJc w:val="left"/>
      <w:pPr>
        <w:tabs>
          <w:tab w:val="num" w:pos="720"/>
        </w:tabs>
        <w:ind w:left="720" w:hanging="360"/>
      </w:pPr>
      <w:rPr>
        <w:rFonts w:hint="default"/>
      </w:rPr>
    </w:lvl>
    <w:lvl w:ilvl="1" w:tplc="07F82A6E">
      <w:start w:val="5"/>
      <w:numFmt w:val="decimal"/>
      <w:lvlText w:val="%2."/>
      <w:lvlJc w:val="left"/>
      <w:pPr>
        <w:tabs>
          <w:tab w:val="num" w:pos="360"/>
        </w:tabs>
        <w:ind w:left="36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59D475DB"/>
    <w:multiLevelType w:val="hybridMultilevel"/>
    <w:tmpl w:val="2D0ED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nsid w:val="5CF97B56"/>
    <w:multiLevelType w:val="hybridMultilevel"/>
    <w:tmpl w:val="41F609A4"/>
    <w:lvl w:ilvl="0" w:tplc="C8FACA20">
      <w:start w:val="1"/>
      <w:numFmt w:val="decimal"/>
      <w:lvlText w:val="%1."/>
      <w:lvlJc w:val="left"/>
      <w:pPr>
        <w:tabs>
          <w:tab w:val="num" w:pos="360"/>
        </w:tabs>
        <w:ind w:left="360" w:hanging="360"/>
      </w:pPr>
      <w:rPr>
        <w:b w:val="0"/>
        <w:i w:val="0"/>
        <w:color w:val="000000"/>
      </w:rPr>
    </w:lvl>
    <w:lvl w:ilvl="1" w:tplc="36A823E2">
      <w:start w:val="1"/>
      <w:numFmt w:val="decimal"/>
      <w:lvlText w:val="%2)"/>
      <w:lvlJc w:val="left"/>
      <w:pPr>
        <w:tabs>
          <w:tab w:val="num" w:pos="1440"/>
        </w:tabs>
        <w:ind w:left="1440" w:hanging="360"/>
      </w:pPr>
      <w:rPr>
        <w:rFonts w:ascii="Times New Roman" w:hAnsi="Times New Roman" w:cs="Times New Roman" w:hint="default"/>
        <w:b w:val="0"/>
        <w:i w:val="0"/>
        <w:strike w:val="0"/>
        <w:dstrike w:val="0"/>
        <w:color w:val="000000"/>
        <w:sz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EB64693"/>
    <w:multiLevelType w:val="hybridMultilevel"/>
    <w:tmpl w:val="0DF23A04"/>
    <w:lvl w:ilvl="0" w:tplc="3EC46892">
      <w:numFmt w:val="bullet"/>
      <w:lvlText w:val="-"/>
      <w:lvlJc w:val="left"/>
      <w:pPr>
        <w:ind w:left="786" w:hanging="360"/>
      </w:pPr>
      <w:rPr>
        <w:rFonts w:ascii="Times New Roman" w:eastAsia="Times New Roman" w:hAnsi="Times New Roman"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6">
    <w:nsid w:val="612A6360"/>
    <w:multiLevelType w:val="hybridMultilevel"/>
    <w:tmpl w:val="5830C56E"/>
    <w:lvl w:ilvl="0" w:tplc="23AE47D0">
      <w:start w:val="14"/>
      <w:numFmt w:val="upperRoman"/>
      <w:lvlText w:val="%1"/>
      <w:lvlJc w:val="left"/>
      <w:pPr>
        <w:tabs>
          <w:tab w:val="num" w:pos="720"/>
        </w:tabs>
        <w:ind w:left="720" w:hanging="720"/>
      </w:pPr>
      <w:rPr>
        <w:rFonts w:hint="default"/>
      </w:rPr>
    </w:lvl>
    <w:lvl w:ilvl="1" w:tplc="7750CD10">
      <w:start w:val="1"/>
      <w:numFmt w:val="decimal"/>
      <w:lvlText w:val="%2."/>
      <w:lvlJc w:val="left"/>
      <w:pPr>
        <w:tabs>
          <w:tab w:val="num" w:pos="-743"/>
        </w:tabs>
        <w:ind w:left="-743" w:hanging="360"/>
      </w:pPr>
      <w:rPr>
        <w:rFonts w:hint="default"/>
        <w:b w:val="0"/>
      </w:rPr>
    </w:lvl>
    <w:lvl w:ilvl="2" w:tplc="06147AFE">
      <w:start w:val="1"/>
      <w:numFmt w:val="lowerLetter"/>
      <w:lvlText w:val="%3)"/>
      <w:lvlJc w:val="left"/>
      <w:pPr>
        <w:tabs>
          <w:tab w:val="num" w:pos="360"/>
        </w:tabs>
        <w:ind w:left="3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66504806"/>
    <w:multiLevelType w:val="hybridMultilevel"/>
    <w:tmpl w:val="A4C23482"/>
    <w:lvl w:ilvl="0" w:tplc="945872B4">
      <w:start w:val="5"/>
      <w:numFmt w:val="decimal"/>
      <w:lvlText w:val="%1."/>
      <w:lvlJc w:val="left"/>
      <w:pPr>
        <w:tabs>
          <w:tab w:val="num" w:pos="360"/>
        </w:tabs>
        <w:ind w:left="360" w:hanging="360"/>
      </w:pPr>
      <w:rPr>
        <w:rFonts w:ascii="Times New Roman" w:eastAsia="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9D67F2C"/>
    <w:multiLevelType w:val="hybridMultilevel"/>
    <w:tmpl w:val="12D617EC"/>
    <w:lvl w:ilvl="0" w:tplc="CB202F6C">
      <w:start w:val="1"/>
      <w:numFmt w:val="decimal"/>
      <w:lvlText w:val="%1)"/>
      <w:lvlJc w:val="left"/>
      <w:pPr>
        <w:tabs>
          <w:tab w:val="num" w:pos="1440"/>
        </w:tabs>
        <w:ind w:left="144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A725961"/>
    <w:multiLevelType w:val="hybridMultilevel"/>
    <w:tmpl w:val="388016B4"/>
    <w:lvl w:ilvl="0" w:tplc="B3FEC6C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abstractNum w:abstractNumId="41">
    <w:nsid w:val="74C5089E"/>
    <w:multiLevelType w:val="hybridMultilevel"/>
    <w:tmpl w:val="80140E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1"/>
  </w:num>
  <w:num w:numId="2">
    <w:abstractNumId w:val="12"/>
  </w:num>
  <w:num w:numId="3">
    <w:abstractNumId w:val="28"/>
  </w:num>
  <w:num w:numId="4">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3"/>
    <w:lvlOverride w:ilvl="0">
      <w:startOverride w:val="1"/>
    </w:lvlOverride>
  </w:num>
  <w:num w:numId="7">
    <w:abstractNumId w:val="24"/>
    <w:lvlOverride w:ilvl="0">
      <w:startOverride w:val="1"/>
    </w:lvlOverride>
  </w:num>
  <w:num w:numId="8">
    <w:abstractNumId w:val="13"/>
  </w:num>
  <w:num w:numId="9">
    <w:abstractNumId w:val="29"/>
  </w:num>
  <w:num w:numId="10">
    <w:abstractNumId w:val="37"/>
  </w:num>
  <w:num w:numId="11">
    <w:abstractNumId w:val="5"/>
  </w:num>
  <w:num w:numId="12">
    <w:abstractNumId w:val="18"/>
  </w:num>
  <w:num w:numId="13">
    <w:abstractNumId w:val="23"/>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26"/>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16"/>
  </w:num>
  <w:num w:numId="24">
    <w:abstractNumId w:val="31"/>
  </w:num>
  <w:num w:numId="25">
    <w:abstractNumId w:val="30"/>
  </w:num>
  <w:num w:numId="26">
    <w:abstractNumId w:val="39"/>
  </w:num>
  <w:num w:numId="27">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11"/>
  </w:num>
  <w:num w:numId="32">
    <w:abstractNumId w:val="14"/>
  </w:num>
  <w:num w:numId="33">
    <w:abstractNumId w:val="35"/>
  </w:num>
  <w:num w:numId="34">
    <w:abstractNumId w:val="8"/>
  </w:num>
  <w:num w:numId="35">
    <w:abstractNumId w:val="25"/>
  </w:num>
  <w:num w:numId="36">
    <w:abstractNumId w:val="22"/>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38"/>
  </w:num>
  <w:num w:numId="40">
    <w:abstractNumId w:val="4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895879"/>
    <w:rsid w:val="00001C9F"/>
    <w:rsid w:val="000072A9"/>
    <w:rsid w:val="00010B62"/>
    <w:rsid w:val="00020961"/>
    <w:rsid w:val="00024932"/>
    <w:rsid w:val="000316C6"/>
    <w:rsid w:val="00045F3F"/>
    <w:rsid w:val="00056341"/>
    <w:rsid w:val="00065D7C"/>
    <w:rsid w:val="0008376B"/>
    <w:rsid w:val="000A34A7"/>
    <w:rsid w:val="000B69D1"/>
    <w:rsid w:val="000C21A5"/>
    <w:rsid w:val="000C2F10"/>
    <w:rsid w:val="000C78D3"/>
    <w:rsid w:val="000D03FF"/>
    <w:rsid w:val="000E4340"/>
    <w:rsid w:val="000E7360"/>
    <w:rsid w:val="000F442D"/>
    <w:rsid w:val="000F564B"/>
    <w:rsid w:val="0010063F"/>
    <w:rsid w:val="00116652"/>
    <w:rsid w:val="001247EB"/>
    <w:rsid w:val="00143D91"/>
    <w:rsid w:val="00151176"/>
    <w:rsid w:val="00157E24"/>
    <w:rsid w:val="00157E8A"/>
    <w:rsid w:val="001617CC"/>
    <w:rsid w:val="00184BDB"/>
    <w:rsid w:val="00191802"/>
    <w:rsid w:val="00194ECF"/>
    <w:rsid w:val="001A1B43"/>
    <w:rsid w:val="001B1857"/>
    <w:rsid w:val="001B3E6D"/>
    <w:rsid w:val="001C3DAA"/>
    <w:rsid w:val="001C7DFC"/>
    <w:rsid w:val="001C7F4F"/>
    <w:rsid w:val="001E326E"/>
    <w:rsid w:val="001E70BE"/>
    <w:rsid w:val="001F39BC"/>
    <w:rsid w:val="002107BC"/>
    <w:rsid w:val="00210A31"/>
    <w:rsid w:val="00216BFD"/>
    <w:rsid w:val="00217B43"/>
    <w:rsid w:val="00223754"/>
    <w:rsid w:val="00231C79"/>
    <w:rsid w:val="0023242C"/>
    <w:rsid w:val="00236C26"/>
    <w:rsid w:val="00240798"/>
    <w:rsid w:val="0024487F"/>
    <w:rsid w:val="00251D14"/>
    <w:rsid w:val="002569D6"/>
    <w:rsid w:val="00266F5A"/>
    <w:rsid w:val="0027799D"/>
    <w:rsid w:val="0028102D"/>
    <w:rsid w:val="002869F3"/>
    <w:rsid w:val="00292A15"/>
    <w:rsid w:val="002B016B"/>
    <w:rsid w:val="002B323E"/>
    <w:rsid w:val="002C04EF"/>
    <w:rsid w:val="002C6867"/>
    <w:rsid w:val="002D0969"/>
    <w:rsid w:val="002D5A81"/>
    <w:rsid w:val="00300B3C"/>
    <w:rsid w:val="00311849"/>
    <w:rsid w:val="00312030"/>
    <w:rsid w:val="00326F66"/>
    <w:rsid w:val="003278E9"/>
    <w:rsid w:val="00336ED5"/>
    <w:rsid w:val="00370960"/>
    <w:rsid w:val="0038500F"/>
    <w:rsid w:val="00387D55"/>
    <w:rsid w:val="00393166"/>
    <w:rsid w:val="0039536F"/>
    <w:rsid w:val="003B3CC3"/>
    <w:rsid w:val="003B6A65"/>
    <w:rsid w:val="003C2FD3"/>
    <w:rsid w:val="003D72D7"/>
    <w:rsid w:val="003E1B44"/>
    <w:rsid w:val="004020F1"/>
    <w:rsid w:val="00403CFA"/>
    <w:rsid w:val="004056EE"/>
    <w:rsid w:val="00407F03"/>
    <w:rsid w:val="004114E1"/>
    <w:rsid w:val="0042465C"/>
    <w:rsid w:val="004250EC"/>
    <w:rsid w:val="0042704D"/>
    <w:rsid w:val="00430FCC"/>
    <w:rsid w:val="0044242F"/>
    <w:rsid w:val="00444479"/>
    <w:rsid w:val="0045598A"/>
    <w:rsid w:val="00461161"/>
    <w:rsid w:val="00471CF9"/>
    <w:rsid w:val="00493DFA"/>
    <w:rsid w:val="004B4078"/>
    <w:rsid w:val="004C07B3"/>
    <w:rsid w:val="004C0FDA"/>
    <w:rsid w:val="004F718E"/>
    <w:rsid w:val="00540DF2"/>
    <w:rsid w:val="005450B3"/>
    <w:rsid w:val="00550144"/>
    <w:rsid w:val="005528A4"/>
    <w:rsid w:val="005539E3"/>
    <w:rsid w:val="00554743"/>
    <w:rsid w:val="00574052"/>
    <w:rsid w:val="0057618A"/>
    <w:rsid w:val="0057665F"/>
    <w:rsid w:val="005823F4"/>
    <w:rsid w:val="0059734C"/>
    <w:rsid w:val="005A3BCB"/>
    <w:rsid w:val="005A4504"/>
    <w:rsid w:val="005B2462"/>
    <w:rsid w:val="005C567F"/>
    <w:rsid w:val="00606467"/>
    <w:rsid w:val="006134BA"/>
    <w:rsid w:val="006415D8"/>
    <w:rsid w:val="006505DF"/>
    <w:rsid w:val="00657C7B"/>
    <w:rsid w:val="0066669A"/>
    <w:rsid w:val="00676E4A"/>
    <w:rsid w:val="00677EF3"/>
    <w:rsid w:val="00683ACB"/>
    <w:rsid w:val="00685D2F"/>
    <w:rsid w:val="00686B79"/>
    <w:rsid w:val="006953A3"/>
    <w:rsid w:val="006B4930"/>
    <w:rsid w:val="006C7892"/>
    <w:rsid w:val="006D55A5"/>
    <w:rsid w:val="006E7121"/>
    <w:rsid w:val="006E7B90"/>
    <w:rsid w:val="006F09D6"/>
    <w:rsid w:val="007150A6"/>
    <w:rsid w:val="00723042"/>
    <w:rsid w:val="0072593A"/>
    <w:rsid w:val="00740AAA"/>
    <w:rsid w:val="00742212"/>
    <w:rsid w:val="0075584A"/>
    <w:rsid w:val="00761C2A"/>
    <w:rsid w:val="00782241"/>
    <w:rsid w:val="007921B7"/>
    <w:rsid w:val="007A3DAD"/>
    <w:rsid w:val="007A4845"/>
    <w:rsid w:val="007B0316"/>
    <w:rsid w:val="007C0925"/>
    <w:rsid w:val="007C167B"/>
    <w:rsid w:val="007C231A"/>
    <w:rsid w:val="007C26C8"/>
    <w:rsid w:val="007C676A"/>
    <w:rsid w:val="007D32DA"/>
    <w:rsid w:val="007E50DC"/>
    <w:rsid w:val="007E7482"/>
    <w:rsid w:val="007F2917"/>
    <w:rsid w:val="007F6F48"/>
    <w:rsid w:val="00807B52"/>
    <w:rsid w:val="00810E79"/>
    <w:rsid w:val="0083039F"/>
    <w:rsid w:val="008332BA"/>
    <w:rsid w:val="00836818"/>
    <w:rsid w:val="00836890"/>
    <w:rsid w:val="00840B85"/>
    <w:rsid w:val="00846E31"/>
    <w:rsid w:val="00854009"/>
    <w:rsid w:val="008836F4"/>
    <w:rsid w:val="00890495"/>
    <w:rsid w:val="008931B9"/>
    <w:rsid w:val="008948A7"/>
    <w:rsid w:val="00895879"/>
    <w:rsid w:val="008A4B26"/>
    <w:rsid w:val="008B20C3"/>
    <w:rsid w:val="008B4336"/>
    <w:rsid w:val="008C49F2"/>
    <w:rsid w:val="008D40CB"/>
    <w:rsid w:val="008E2D31"/>
    <w:rsid w:val="008F1002"/>
    <w:rsid w:val="008F7A4C"/>
    <w:rsid w:val="00912BBE"/>
    <w:rsid w:val="00923C3E"/>
    <w:rsid w:val="00934A6D"/>
    <w:rsid w:val="00963B4F"/>
    <w:rsid w:val="00970B6C"/>
    <w:rsid w:val="0099024C"/>
    <w:rsid w:val="00996632"/>
    <w:rsid w:val="009A7870"/>
    <w:rsid w:val="009B6014"/>
    <w:rsid w:val="009C4025"/>
    <w:rsid w:val="009C567F"/>
    <w:rsid w:val="009D098D"/>
    <w:rsid w:val="009F2B49"/>
    <w:rsid w:val="009F4787"/>
    <w:rsid w:val="009F79AC"/>
    <w:rsid w:val="00A21653"/>
    <w:rsid w:val="00A2494E"/>
    <w:rsid w:val="00A25EFB"/>
    <w:rsid w:val="00A33ECE"/>
    <w:rsid w:val="00A37162"/>
    <w:rsid w:val="00A43AD2"/>
    <w:rsid w:val="00A72E81"/>
    <w:rsid w:val="00AA3EDC"/>
    <w:rsid w:val="00AB49D3"/>
    <w:rsid w:val="00B1486E"/>
    <w:rsid w:val="00B17D76"/>
    <w:rsid w:val="00B24EFB"/>
    <w:rsid w:val="00B2609E"/>
    <w:rsid w:val="00B31B89"/>
    <w:rsid w:val="00B4749B"/>
    <w:rsid w:val="00B4781D"/>
    <w:rsid w:val="00B53910"/>
    <w:rsid w:val="00B53D15"/>
    <w:rsid w:val="00B60919"/>
    <w:rsid w:val="00B61EF4"/>
    <w:rsid w:val="00B90800"/>
    <w:rsid w:val="00BD62A1"/>
    <w:rsid w:val="00BE31BA"/>
    <w:rsid w:val="00BE38A9"/>
    <w:rsid w:val="00C0635F"/>
    <w:rsid w:val="00C1530C"/>
    <w:rsid w:val="00C24B53"/>
    <w:rsid w:val="00C37AEB"/>
    <w:rsid w:val="00C45B15"/>
    <w:rsid w:val="00C511FF"/>
    <w:rsid w:val="00C62BCD"/>
    <w:rsid w:val="00C835F2"/>
    <w:rsid w:val="00C84EDB"/>
    <w:rsid w:val="00CA0A26"/>
    <w:rsid w:val="00CB4776"/>
    <w:rsid w:val="00CB5ACA"/>
    <w:rsid w:val="00CC0351"/>
    <w:rsid w:val="00CC37BF"/>
    <w:rsid w:val="00CC5DB7"/>
    <w:rsid w:val="00CD05FF"/>
    <w:rsid w:val="00CE0380"/>
    <w:rsid w:val="00CF71B1"/>
    <w:rsid w:val="00D23EFD"/>
    <w:rsid w:val="00D24E2E"/>
    <w:rsid w:val="00D462AA"/>
    <w:rsid w:val="00D46B29"/>
    <w:rsid w:val="00D6241F"/>
    <w:rsid w:val="00D82E86"/>
    <w:rsid w:val="00D87EFD"/>
    <w:rsid w:val="00D92B99"/>
    <w:rsid w:val="00DA7F11"/>
    <w:rsid w:val="00DC4644"/>
    <w:rsid w:val="00DD252F"/>
    <w:rsid w:val="00DD2959"/>
    <w:rsid w:val="00DF1CF0"/>
    <w:rsid w:val="00E24B42"/>
    <w:rsid w:val="00E43958"/>
    <w:rsid w:val="00E43C44"/>
    <w:rsid w:val="00E460DE"/>
    <w:rsid w:val="00E6528C"/>
    <w:rsid w:val="00E66AD2"/>
    <w:rsid w:val="00E740D5"/>
    <w:rsid w:val="00EA5570"/>
    <w:rsid w:val="00EA6708"/>
    <w:rsid w:val="00EA6985"/>
    <w:rsid w:val="00EC7F48"/>
    <w:rsid w:val="00F27A85"/>
    <w:rsid w:val="00F322AB"/>
    <w:rsid w:val="00F539CC"/>
    <w:rsid w:val="00F5454F"/>
    <w:rsid w:val="00F56BC6"/>
    <w:rsid w:val="00F832D7"/>
    <w:rsid w:val="00F875F4"/>
    <w:rsid w:val="00F9094B"/>
    <w:rsid w:val="00F9559B"/>
    <w:rsid w:val="00FA25E8"/>
    <w:rsid w:val="00FC702F"/>
    <w:rsid w:val="00FC714F"/>
    <w:rsid w:val="00FD102F"/>
    <w:rsid w:val="00FD402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envelope address"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5879"/>
    <w:rPr>
      <w:rFonts w:ascii="Times New Roman" w:eastAsia="Times New Roman" w:hAnsi="Times New Roman"/>
    </w:rPr>
  </w:style>
  <w:style w:type="paragraph" w:styleId="Nagwek1">
    <w:name w:val="heading 1"/>
    <w:basedOn w:val="Normalny"/>
    <w:next w:val="Normalny"/>
    <w:link w:val="Nagwek1Znak"/>
    <w:uiPriority w:val="99"/>
    <w:qFormat/>
    <w:rsid w:val="00895879"/>
    <w:pPr>
      <w:keepNext/>
      <w:jc w:val="both"/>
      <w:outlineLvl w:val="0"/>
    </w:pPr>
    <w:rPr>
      <w:b/>
      <w:color w:val="000000"/>
    </w:rPr>
  </w:style>
  <w:style w:type="paragraph" w:styleId="Nagwek2">
    <w:name w:val="heading 2"/>
    <w:basedOn w:val="Normalny"/>
    <w:next w:val="Normalny"/>
    <w:link w:val="Nagwek2Znak"/>
    <w:qFormat/>
    <w:rsid w:val="00895879"/>
    <w:pPr>
      <w:keepNext/>
      <w:jc w:val="center"/>
      <w:outlineLvl w:val="1"/>
    </w:pPr>
    <w:rPr>
      <w:b/>
      <w:color w:val="000000"/>
      <w:sz w:val="24"/>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895879"/>
    <w:rPr>
      <w:rFonts w:ascii="Times New Roman" w:eastAsia="Times New Roman" w:hAnsi="Times New Roman" w:cs="Times New Roman"/>
      <w:b/>
      <w:color w:val="000000"/>
      <w:sz w:val="20"/>
      <w:szCs w:val="20"/>
    </w:rPr>
  </w:style>
  <w:style w:type="character" w:customStyle="1" w:styleId="Nagwek2Znak">
    <w:name w:val="Nagłówek 2 Znak"/>
    <w:link w:val="Nagwek2"/>
    <w:rsid w:val="00895879"/>
    <w:rPr>
      <w:rFonts w:ascii="Times New Roman" w:eastAsia="Times New Roman" w:hAnsi="Times New Roman" w:cs="Times New Roman"/>
      <w:b/>
      <w:color w:val="000000"/>
      <w:sz w:val="24"/>
      <w:szCs w:val="20"/>
      <w:lang w:eastAsia="pl-PL"/>
    </w:rPr>
  </w:style>
  <w:style w:type="character" w:customStyle="1" w:styleId="Nagwek3Znak">
    <w:name w:val="Nagłówek 3 Znak"/>
    <w:link w:val="Nagwek3"/>
    <w:uiPriority w:val="9"/>
    <w:rsid w:val="00895879"/>
    <w:rPr>
      <w:rFonts w:ascii="Cambria" w:eastAsia="Times New Roman" w:hAnsi="Cambria" w:cs="Times New Roman"/>
      <w:b/>
      <w:bCs/>
      <w:sz w:val="26"/>
      <w:szCs w:val="26"/>
    </w:rPr>
  </w:style>
  <w:style w:type="character" w:customStyle="1" w:styleId="Nagwek4Znak">
    <w:name w:val="Nagłówek 4 Znak"/>
    <w:link w:val="Nagwek4"/>
    <w:rsid w:val="00895879"/>
    <w:rPr>
      <w:rFonts w:ascii="Calibri" w:eastAsia="Times New Roman" w:hAnsi="Calibri" w:cs="Times New Roman"/>
      <w:b/>
      <w:bCs/>
      <w:sz w:val="28"/>
      <w:szCs w:val="28"/>
    </w:rPr>
  </w:style>
  <w:style w:type="character" w:customStyle="1" w:styleId="Nagwek6Znak">
    <w:name w:val="Nagłówek 6 Znak"/>
    <w:link w:val="Nagwek6"/>
    <w:rsid w:val="00895879"/>
    <w:rPr>
      <w:rFonts w:ascii="Calibri" w:eastAsia="Times New Roman" w:hAnsi="Calibri" w:cs="Times New Roman"/>
      <w:b/>
      <w:bCs/>
    </w:rPr>
  </w:style>
  <w:style w:type="character" w:customStyle="1" w:styleId="Nagwek8Znak">
    <w:name w:val="Nagłówek 8 Znak"/>
    <w:link w:val="Nagwek8"/>
    <w:rsid w:val="00895879"/>
    <w:rPr>
      <w:rFonts w:ascii="Calibri" w:eastAsia="Times New Roman" w:hAnsi="Calibri" w:cs="Times New Roman"/>
      <w:i/>
      <w:iCs/>
      <w:sz w:val="24"/>
      <w:szCs w:val="24"/>
    </w:rPr>
  </w:style>
  <w:style w:type="paragraph" w:styleId="Nagwek">
    <w:name w:val="header"/>
    <w:basedOn w:val="Normalny"/>
    <w:link w:val="NagwekZnak"/>
    <w:rsid w:val="00895879"/>
    <w:pPr>
      <w:tabs>
        <w:tab w:val="center" w:pos="4536"/>
        <w:tab w:val="right" w:pos="9072"/>
      </w:tabs>
    </w:pPr>
    <w:rPr>
      <w:sz w:val="24"/>
      <w:szCs w:val="24"/>
    </w:rPr>
  </w:style>
  <w:style w:type="character" w:customStyle="1" w:styleId="NagwekZnak">
    <w:name w:val="Nagłówek Znak"/>
    <w:link w:val="Nagwek"/>
    <w:rsid w:val="00895879"/>
    <w:rPr>
      <w:rFonts w:ascii="Times New Roman" w:eastAsia="Times New Roman" w:hAnsi="Times New Roman" w:cs="Times New Roman"/>
      <w:sz w:val="24"/>
      <w:szCs w:val="24"/>
      <w:lang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rsid w:val="00895879"/>
    <w:pPr>
      <w:tabs>
        <w:tab w:val="left" w:pos="567"/>
      </w:tabs>
      <w:jc w:val="both"/>
    </w:pPr>
    <w:rPr>
      <w:b/>
      <w:sz w:val="32"/>
    </w:rPr>
  </w:style>
  <w:style w:type="character" w:customStyle="1" w:styleId="TekstpodstawowyZnak">
    <w:name w:val="Tekst podstawowy Znak"/>
    <w:link w:val="Tekstpodstawowy"/>
    <w:rsid w:val="00895879"/>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rsid w:val="00895879"/>
    <w:rPr>
      <w:sz w:val="44"/>
    </w:rPr>
  </w:style>
  <w:style w:type="character" w:customStyle="1" w:styleId="Tekstpodstawowy2Znak">
    <w:name w:val="Tekst podstawowy 2 Znak"/>
    <w:link w:val="Tekstpodstawowy2"/>
    <w:rsid w:val="00895879"/>
    <w:rPr>
      <w:rFonts w:ascii="Times New Roman" w:eastAsia="Times New Roman" w:hAnsi="Times New Roman" w:cs="Times New Roman"/>
      <w:sz w:val="44"/>
      <w:szCs w:val="20"/>
      <w:lang w:eastAsia="pl-PL"/>
    </w:rPr>
  </w:style>
  <w:style w:type="character" w:styleId="Hipercze">
    <w:name w:val="Hyperlink"/>
    <w:rsid w:val="00895879"/>
    <w:rPr>
      <w:color w:val="0000FF"/>
      <w:u w:val="single"/>
    </w:rPr>
  </w:style>
  <w:style w:type="character" w:customStyle="1" w:styleId="dane">
    <w:name w:val="dane"/>
    <w:basedOn w:val="Domylnaczcionkaakapitu"/>
    <w:rsid w:val="00895879"/>
  </w:style>
  <w:style w:type="paragraph" w:styleId="Akapitzlist">
    <w:name w:val="List Paragraph"/>
    <w:basedOn w:val="Normalny"/>
    <w:link w:val="AkapitzlistZnak"/>
    <w:uiPriority w:val="34"/>
    <w:qFormat/>
    <w:rsid w:val="00895879"/>
    <w:pPr>
      <w:ind w:left="708"/>
    </w:pPr>
  </w:style>
  <w:style w:type="paragraph" w:customStyle="1" w:styleId="Default">
    <w:name w:val="Default"/>
    <w:rsid w:val="00895879"/>
    <w:pPr>
      <w:autoSpaceDE w:val="0"/>
      <w:autoSpaceDN w:val="0"/>
      <w:adjustRightInd w:val="0"/>
    </w:pPr>
    <w:rPr>
      <w:rFonts w:ascii="Times New Roman" w:eastAsia="Times New Roman" w:hAnsi="Times New Roman"/>
      <w:color w:val="000000"/>
      <w:sz w:val="24"/>
      <w:szCs w:val="24"/>
    </w:rPr>
  </w:style>
  <w:style w:type="paragraph" w:styleId="Tekstpodstawowywcity">
    <w:name w:val="Body Text Indent"/>
    <w:basedOn w:val="Normalny"/>
    <w:link w:val="TekstpodstawowywcityZnak"/>
    <w:unhideWhenUsed/>
    <w:rsid w:val="00895879"/>
    <w:pPr>
      <w:spacing w:after="120"/>
      <w:ind w:left="283"/>
    </w:pPr>
  </w:style>
  <w:style w:type="character" w:customStyle="1" w:styleId="TekstpodstawowywcityZnak">
    <w:name w:val="Tekst podstawowy wcięty Znak"/>
    <w:link w:val="Tekstpodstawowywcity"/>
    <w:rsid w:val="00895879"/>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style>
  <w:style w:type="character" w:customStyle="1" w:styleId="TekstprzypisukocowegoZnak">
    <w:name w:val="Tekst przypisu końcowego Znak"/>
    <w:link w:val="Tekstprzypisukocowego"/>
    <w:rsid w:val="00895879"/>
    <w:rPr>
      <w:rFonts w:ascii="Times New Roman" w:eastAsia="Times New Roman" w:hAnsi="Times New Roman" w:cs="Times New Roman"/>
      <w:sz w:val="20"/>
      <w:szCs w:val="20"/>
    </w:rPr>
  </w:style>
  <w:style w:type="paragraph" w:styleId="Tekstdymka">
    <w:name w:val="Balloon Text"/>
    <w:basedOn w:val="Normalny"/>
    <w:link w:val="TekstdymkaZnak"/>
    <w:uiPriority w:val="99"/>
    <w:unhideWhenUsed/>
    <w:rsid w:val="00895879"/>
    <w:rPr>
      <w:rFonts w:ascii="Tahoma" w:hAnsi="Tahoma"/>
      <w:sz w:val="16"/>
      <w:szCs w:val="16"/>
    </w:rPr>
  </w:style>
  <w:style w:type="character" w:customStyle="1" w:styleId="TekstdymkaZnak">
    <w:name w:val="Tekst dymka Znak"/>
    <w:link w:val="Tekstdymka"/>
    <w:uiPriority w:val="99"/>
    <w:rsid w:val="00895879"/>
    <w:rPr>
      <w:rFonts w:ascii="Tahoma" w:eastAsia="Times New Roman" w:hAnsi="Tahoma" w:cs="Times New Roman"/>
      <w:sz w:val="16"/>
      <w:szCs w:val="16"/>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style>
  <w:style w:type="character" w:customStyle="1" w:styleId="TekstkomentarzaZnak">
    <w:name w:val="Tekst komentarza Znak"/>
    <w:link w:val="Tekstkomentarza"/>
    <w:rsid w:val="00895879"/>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link w:val="Tematkomentarza"/>
    <w:rsid w:val="00895879"/>
    <w:rPr>
      <w:rFonts w:ascii="Times New Roman" w:eastAsia="Times New Roman" w:hAnsi="Times New Roman" w:cs="Times New Roman"/>
      <w:b/>
      <w:bCs/>
      <w:sz w:val="20"/>
      <w:szCs w:val="20"/>
    </w:rPr>
  </w:style>
  <w:style w:type="paragraph" w:styleId="Stopka">
    <w:name w:val="footer"/>
    <w:basedOn w:val="Normalny"/>
    <w:link w:val="StopkaZnak"/>
    <w:rsid w:val="00895879"/>
    <w:pPr>
      <w:tabs>
        <w:tab w:val="center" w:pos="4536"/>
        <w:tab w:val="right" w:pos="9072"/>
      </w:tabs>
    </w:pPr>
    <w:rPr>
      <w:sz w:val="24"/>
      <w:szCs w:val="24"/>
    </w:rPr>
  </w:style>
  <w:style w:type="character" w:customStyle="1" w:styleId="StopkaZnak">
    <w:name w:val="Stopka Znak"/>
    <w:link w:val="Stopka"/>
    <w:rsid w:val="00895879"/>
    <w:rPr>
      <w:rFonts w:ascii="Times New Roman" w:eastAsia="Times New Roman" w:hAnsi="Times New Roman" w:cs="Times New Roman"/>
      <w:sz w:val="24"/>
      <w:szCs w:val="24"/>
    </w:rPr>
  </w:style>
  <w:style w:type="paragraph" w:styleId="Zwykytekst">
    <w:name w:val="Plain Text"/>
    <w:basedOn w:val="Normalny"/>
    <w:link w:val="ZwykytekstZnak"/>
    <w:uiPriority w:val="99"/>
    <w:rsid w:val="00895879"/>
    <w:rPr>
      <w:rFonts w:ascii="Courier New" w:hAnsi="Courier New"/>
    </w:rPr>
  </w:style>
  <w:style w:type="character" w:customStyle="1" w:styleId="ZwykytekstZnak">
    <w:name w:val="Zwykły tekst Znak"/>
    <w:link w:val="Zwykytekst"/>
    <w:uiPriority w:val="99"/>
    <w:rsid w:val="00895879"/>
    <w:rPr>
      <w:rFonts w:ascii="Courier New" w:eastAsia="Times New Roman" w:hAnsi="Courier New" w:cs="Times New Roman"/>
      <w:sz w:val="20"/>
      <w:szCs w:val="20"/>
    </w:rPr>
  </w:style>
  <w:style w:type="paragraph" w:styleId="Tekstpodstawowy3">
    <w:name w:val="Body Text 3"/>
    <w:basedOn w:val="Normalny"/>
    <w:link w:val="Tekstpodstawowy3Znak"/>
    <w:rsid w:val="00895879"/>
    <w:pPr>
      <w:jc w:val="both"/>
    </w:pPr>
    <w:rPr>
      <w:b/>
      <w:sz w:val="28"/>
    </w:rPr>
  </w:style>
  <w:style w:type="character" w:customStyle="1" w:styleId="Tekstpodstawowy3Znak">
    <w:name w:val="Tekst podstawowy 3 Znak"/>
    <w:link w:val="Tekstpodstawowy3"/>
    <w:rsid w:val="00895879"/>
    <w:rPr>
      <w:rFonts w:ascii="Times New Roman" w:eastAsia="Times New Roman" w:hAnsi="Times New Roman" w:cs="Times New Roman"/>
      <w:b/>
      <w:sz w:val="28"/>
      <w:szCs w:val="20"/>
    </w:rPr>
  </w:style>
  <w:style w:type="character" w:customStyle="1" w:styleId="dane1">
    <w:name w:val="dane1"/>
    <w:rsid w:val="00895879"/>
    <w:rPr>
      <w:color w:val="0000CD"/>
    </w:rPr>
  </w:style>
  <w:style w:type="paragraph" w:customStyle="1" w:styleId="Konspn">
    <w:name w:val="Konspn"/>
    <w:basedOn w:val="Normalny"/>
    <w:rsid w:val="00895879"/>
    <w:pPr>
      <w:numPr>
        <w:numId w:val="5"/>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eastAsia="en-US"/>
    </w:rPr>
  </w:style>
  <w:style w:type="character" w:customStyle="1" w:styleId="PodtytuZnak">
    <w:name w:val="Podtytuł Znak"/>
    <w:link w:val="Podtytu"/>
    <w:uiPriority w:val="99"/>
    <w:rsid w:val="00895879"/>
    <w:rPr>
      <w:rFonts w:ascii="Cambria" w:eastAsia="Times New Roman" w:hAnsi="Cambria" w:cs="Times New Roman"/>
      <w:i/>
      <w:iCs/>
      <w:color w:val="4F81BD"/>
      <w:spacing w:val="15"/>
      <w:sz w:val="24"/>
      <w:szCs w:val="24"/>
    </w:rPr>
  </w:style>
  <w:style w:type="paragraph" w:customStyle="1" w:styleId="Bezodstpw1">
    <w:name w:val="Bez odstępów1"/>
    <w:rsid w:val="00895879"/>
    <w:rPr>
      <w:rFonts w:eastAsia="Times New Roman"/>
      <w:sz w:val="22"/>
      <w:szCs w:val="22"/>
      <w:lang w:eastAsia="en-US"/>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rPr>
      <w:rFonts w:eastAsia="Times New Roman"/>
      <w:sz w:val="22"/>
      <w:szCs w:val="22"/>
      <w:lang w:eastAsia="en-US"/>
    </w:rPr>
  </w:style>
  <w:style w:type="character" w:styleId="Pogrubienie">
    <w:name w:val="Strong"/>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uiPriority w:val="99"/>
    <w:rsid w:val="00895879"/>
    <w:rPr>
      <w:rFonts w:ascii="Courier New" w:eastAsia="Times New Roman" w:hAnsi="Courier New" w:cs="Times New Roman"/>
      <w:sz w:val="20"/>
      <w:szCs w:val="20"/>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style>
  <w:style w:type="character" w:customStyle="1" w:styleId="Tekstpodstawowywcity2Znak">
    <w:name w:val="Tekst podstawowy wcięty 2 Znak"/>
    <w:link w:val="Tekstpodstawowywcity2"/>
    <w:uiPriority w:val="99"/>
    <w:semiHidden/>
    <w:rsid w:val="00895879"/>
    <w:rPr>
      <w:rFonts w:ascii="Times New Roman" w:eastAsia="Times New Roman" w:hAnsi="Times New Roman" w:cs="Times New Roman"/>
      <w:sz w:val="20"/>
      <w:szCs w:val="20"/>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rsid w:val="00895879"/>
  </w:style>
  <w:style w:type="character" w:customStyle="1" w:styleId="TekstprzypisudolnegoZnak">
    <w:name w:val="Tekst przypisu dolnego Znak"/>
    <w:link w:val="Tekstprzypisudolnego"/>
    <w:rsid w:val="00895879"/>
    <w:rPr>
      <w:rFonts w:ascii="Times New Roman" w:eastAsia="Times New Roman" w:hAnsi="Times New Roman" w:cs="Times New Roman"/>
      <w:sz w:val="20"/>
      <w:szCs w:val="20"/>
    </w:rPr>
  </w:style>
  <w:style w:type="paragraph" w:styleId="Poprawka">
    <w:name w:val="Revision"/>
    <w:hidden/>
    <w:uiPriority w:val="99"/>
    <w:semiHidden/>
    <w:rsid w:val="00895879"/>
    <w:rPr>
      <w:rFonts w:ascii="Times New Roman" w:eastAsia="Times New Roman" w:hAnsi="Times New Roman"/>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lang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6"/>
      </w:numPr>
      <w:spacing w:before="120" w:after="120"/>
      <w:jc w:val="both"/>
    </w:pPr>
    <w:rPr>
      <w:rFonts w:eastAsia="Calibri"/>
      <w:sz w:val="24"/>
      <w:szCs w:val="22"/>
      <w:lang w:eastAsia="en-GB"/>
    </w:rPr>
  </w:style>
  <w:style w:type="paragraph" w:customStyle="1" w:styleId="Tiret1">
    <w:name w:val="Tiret 1"/>
    <w:basedOn w:val="Normalny"/>
    <w:rsid w:val="00895879"/>
    <w:pPr>
      <w:numPr>
        <w:numId w:val="7"/>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8"/>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8"/>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8"/>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8"/>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shadow/>
      <w:noProof/>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semiHidden/>
    <w:rsid w:val="00895879"/>
    <w:pPr>
      <w:spacing w:before="100" w:beforeAutospacing="1" w:after="100" w:afterAutospacing="1"/>
      <w:jc w:val="both"/>
    </w:pPr>
  </w:style>
  <w:style w:type="table" w:styleId="Tabela-Siatka">
    <w:name w:val="Table Grid"/>
    <w:basedOn w:val="Standardowy"/>
    <w:rsid w:val="0089587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kapitzlistZnak">
    <w:name w:val="Akapit z listą Znak"/>
    <w:link w:val="Akapitzlist"/>
    <w:uiPriority w:val="34"/>
    <w:rsid w:val="00895879"/>
    <w:rPr>
      <w:rFonts w:ascii="Times New Roman" w:eastAsia="Times New Roman" w:hAnsi="Times New Roman" w:cs="Times New Roman"/>
      <w:sz w:val="20"/>
      <w:szCs w:val="20"/>
    </w:rPr>
  </w:style>
  <w:style w:type="character" w:customStyle="1" w:styleId="Wzmianka1">
    <w:name w:val="Wzmianka1"/>
    <w:uiPriority w:val="99"/>
    <w:semiHidden/>
    <w:unhideWhenUsed/>
    <w:rsid w:val="009A7870"/>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150524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v.com.pl/kod,45111291-4%20.html" TargetMode="External"/><Relationship Id="rId13" Type="http://schemas.openxmlformats.org/officeDocument/2006/relationships/hyperlink" Target="mailto:z.sobieski@golczewo.pl" TargetMode="External"/><Relationship Id="rId3" Type="http://schemas.openxmlformats.org/officeDocument/2006/relationships/settings" Target="settings.xml"/><Relationship Id="rId7" Type="http://schemas.openxmlformats.org/officeDocument/2006/relationships/hyperlink" Target="http://www.cpv.com.pl/grupa,45100000-8.html" TargetMode="External"/><Relationship Id="rId12" Type="http://schemas.openxmlformats.org/officeDocument/2006/relationships/hyperlink" Target="http://www.bip.golczew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zad@golczewo.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urzad@golczewo.pl" TargetMode="External"/><Relationship Id="rId4" Type="http://schemas.openxmlformats.org/officeDocument/2006/relationships/webSettings" Target="webSettings.xml"/><Relationship Id="rId9" Type="http://schemas.openxmlformats.org/officeDocument/2006/relationships/hyperlink" Target="mailto:urzad@golczew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7534</Words>
  <Characters>45205</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52634</CharactersWithSpaces>
  <SharedDoc>false</SharedDoc>
  <HLinks>
    <vt:vector size="42" baseType="variant">
      <vt:variant>
        <vt:i4>3211344</vt:i4>
      </vt:variant>
      <vt:variant>
        <vt:i4>18</vt:i4>
      </vt:variant>
      <vt:variant>
        <vt:i4>0</vt:i4>
      </vt:variant>
      <vt:variant>
        <vt:i4>5</vt:i4>
      </vt:variant>
      <vt:variant>
        <vt:lpwstr>mailto:z.sobieski@golczewo.pl</vt:lpwstr>
      </vt:variant>
      <vt:variant>
        <vt:lpwstr/>
      </vt:variant>
      <vt:variant>
        <vt:i4>8192097</vt:i4>
      </vt:variant>
      <vt:variant>
        <vt:i4>15</vt:i4>
      </vt:variant>
      <vt:variant>
        <vt:i4>0</vt:i4>
      </vt:variant>
      <vt:variant>
        <vt:i4>5</vt:i4>
      </vt:variant>
      <vt:variant>
        <vt:lpwstr>http://www.bip.golczewo.pl/</vt:lpwstr>
      </vt:variant>
      <vt:variant>
        <vt:lpwstr/>
      </vt:variant>
      <vt:variant>
        <vt:i4>3407940</vt:i4>
      </vt:variant>
      <vt:variant>
        <vt:i4>12</vt:i4>
      </vt:variant>
      <vt:variant>
        <vt:i4>0</vt:i4>
      </vt:variant>
      <vt:variant>
        <vt:i4>5</vt:i4>
      </vt:variant>
      <vt:variant>
        <vt:lpwstr>mailto:m.zukowska@golczewo.pl</vt:lpwstr>
      </vt:variant>
      <vt:variant>
        <vt:lpwstr/>
      </vt:variant>
      <vt:variant>
        <vt:i4>5046383</vt:i4>
      </vt:variant>
      <vt:variant>
        <vt:i4>9</vt:i4>
      </vt:variant>
      <vt:variant>
        <vt:i4>0</vt:i4>
      </vt:variant>
      <vt:variant>
        <vt:i4>5</vt:i4>
      </vt:variant>
      <vt:variant>
        <vt:lpwstr>mailto:urzad@golczewo.pl</vt:lpwstr>
      </vt:variant>
      <vt:variant>
        <vt:lpwstr/>
      </vt:variant>
      <vt:variant>
        <vt:i4>5046383</vt:i4>
      </vt:variant>
      <vt:variant>
        <vt:i4>6</vt:i4>
      </vt:variant>
      <vt:variant>
        <vt:i4>0</vt:i4>
      </vt:variant>
      <vt:variant>
        <vt:i4>5</vt:i4>
      </vt:variant>
      <vt:variant>
        <vt:lpwstr>mailto:urzad@golczewo.pl</vt:lpwstr>
      </vt:variant>
      <vt:variant>
        <vt:lpwstr/>
      </vt:variant>
      <vt:variant>
        <vt:i4>2687017</vt:i4>
      </vt:variant>
      <vt:variant>
        <vt:i4>3</vt:i4>
      </vt:variant>
      <vt:variant>
        <vt:i4>0</vt:i4>
      </vt:variant>
      <vt:variant>
        <vt:i4>5</vt:i4>
      </vt:variant>
      <vt:variant>
        <vt:lpwstr>http://www.cpv.com.pl/kod,45111291-4 .html</vt:lpwstr>
      </vt:variant>
      <vt:variant>
        <vt:lpwstr/>
      </vt:variant>
      <vt:variant>
        <vt:i4>7929890</vt:i4>
      </vt:variant>
      <vt:variant>
        <vt:i4>0</vt:i4>
      </vt:variant>
      <vt:variant>
        <vt:i4>0</vt:i4>
      </vt:variant>
      <vt:variant>
        <vt:i4>5</vt:i4>
      </vt:variant>
      <vt:variant>
        <vt:lpwstr>http://www.cpv.com.pl/grupa,45100000-8.html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Rek-Pawlowska</dc:creator>
  <cp:keywords/>
  <cp:lastModifiedBy>xxx</cp:lastModifiedBy>
  <cp:revision>17</cp:revision>
  <cp:lastPrinted>2017-03-31T13:33:00Z</cp:lastPrinted>
  <dcterms:created xsi:type="dcterms:W3CDTF">2018-03-07T06:40:00Z</dcterms:created>
  <dcterms:modified xsi:type="dcterms:W3CDTF">2018-03-15T12:08:00Z</dcterms:modified>
</cp:coreProperties>
</file>