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6FA6" w14:textId="77777777" w:rsidR="002817FF" w:rsidRPr="002817FF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KOMUNIKAT </w:t>
      </w:r>
    </w:p>
    <w:p w14:paraId="07C142AB" w14:textId="77777777" w:rsidR="009E4A18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Burmistrza Golczewa </w:t>
      </w:r>
    </w:p>
    <w:p w14:paraId="5A19033A" w14:textId="33401B2A" w:rsidR="009E4A18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z </w:t>
      </w:r>
      <w:r w:rsidR="009E4A18">
        <w:rPr>
          <w:rFonts w:ascii="Arial" w:hAnsi="Arial" w:cs="Arial"/>
          <w:b/>
          <w:bCs/>
          <w:sz w:val="28"/>
          <w:szCs w:val="28"/>
        </w:rPr>
        <w:t xml:space="preserve">dnia </w:t>
      </w:r>
      <w:r w:rsidR="00C67438">
        <w:rPr>
          <w:rFonts w:ascii="Arial" w:hAnsi="Arial" w:cs="Arial"/>
          <w:b/>
          <w:bCs/>
          <w:sz w:val="28"/>
          <w:szCs w:val="28"/>
        </w:rPr>
        <w:t>0</w:t>
      </w:r>
      <w:r w:rsidR="00F73B60">
        <w:rPr>
          <w:rFonts w:ascii="Arial" w:hAnsi="Arial" w:cs="Arial"/>
          <w:b/>
          <w:bCs/>
          <w:sz w:val="28"/>
          <w:szCs w:val="28"/>
        </w:rPr>
        <w:t>8</w:t>
      </w:r>
      <w:r w:rsidR="00C67438">
        <w:rPr>
          <w:rFonts w:ascii="Arial" w:hAnsi="Arial" w:cs="Arial"/>
          <w:b/>
          <w:bCs/>
          <w:sz w:val="28"/>
          <w:szCs w:val="28"/>
        </w:rPr>
        <w:t xml:space="preserve"> marca 2024</w:t>
      </w:r>
      <w:r w:rsidRPr="002817FF">
        <w:rPr>
          <w:rFonts w:ascii="Arial" w:hAnsi="Arial" w:cs="Arial"/>
          <w:b/>
          <w:bCs/>
          <w:sz w:val="28"/>
          <w:szCs w:val="28"/>
        </w:rPr>
        <w:t xml:space="preserve">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2A4C53" w14:textId="613A4C8E" w:rsidR="00BE0C23" w:rsidRPr="002817FF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w sprawie zgłaszania zamiaru skorzystania z bezpłatnego transportu do lokalu wyborczego i  transportu powrotnego w związku </w:t>
      </w:r>
      <w:bookmarkStart w:id="0" w:name="_Hlk160614177"/>
      <w:r w:rsidRPr="002817FF">
        <w:rPr>
          <w:rFonts w:ascii="Arial" w:hAnsi="Arial" w:cs="Arial"/>
          <w:b/>
          <w:bCs/>
          <w:sz w:val="28"/>
          <w:szCs w:val="28"/>
        </w:rPr>
        <w:t>z</w:t>
      </w:r>
      <w:r w:rsidR="00162251">
        <w:rPr>
          <w:rFonts w:ascii="Arial" w:hAnsi="Arial" w:cs="Arial"/>
          <w:b/>
          <w:bCs/>
          <w:sz w:val="28"/>
          <w:szCs w:val="28"/>
        </w:rPr>
        <w:t xml:space="preserve"> wyborami </w:t>
      </w:r>
      <w:bookmarkStart w:id="1" w:name="_Hlk160614387"/>
      <w:r w:rsidR="00162251" w:rsidRPr="00162251">
        <w:rPr>
          <w:rFonts w:ascii="Arial" w:hAnsi="Arial" w:cs="Arial"/>
          <w:b/>
          <w:bCs/>
          <w:sz w:val="28"/>
          <w:szCs w:val="28"/>
        </w:rPr>
        <w:t>do organów jednostek samorządu terytorialnego, zarządzony</w:t>
      </w:r>
      <w:r w:rsidR="00162251">
        <w:rPr>
          <w:rFonts w:ascii="Arial" w:hAnsi="Arial" w:cs="Arial"/>
          <w:b/>
          <w:bCs/>
          <w:sz w:val="28"/>
          <w:szCs w:val="28"/>
        </w:rPr>
        <w:t>mi</w:t>
      </w:r>
      <w:r w:rsidR="00162251" w:rsidRPr="00162251">
        <w:rPr>
          <w:rFonts w:ascii="Arial" w:hAnsi="Arial" w:cs="Arial"/>
          <w:b/>
          <w:bCs/>
          <w:sz w:val="28"/>
          <w:szCs w:val="28"/>
        </w:rPr>
        <w:t xml:space="preserve"> na dzień 7 kwietnia 2024 r.</w:t>
      </w:r>
      <w:bookmarkEnd w:id="1"/>
    </w:p>
    <w:bookmarkEnd w:id="0"/>
    <w:p w14:paraId="48EDE215" w14:textId="5D8B843D" w:rsidR="002817FF" w:rsidRDefault="002817FF" w:rsidP="002817FF">
      <w:pPr>
        <w:jc w:val="center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Burmistrz Golczewa informuje o możliwości skorzystania w dniu </w:t>
      </w:r>
      <w:r w:rsidR="00162251">
        <w:rPr>
          <w:rFonts w:ascii="Arial" w:hAnsi="Arial" w:cs="Arial"/>
        </w:rPr>
        <w:t>07</w:t>
      </w:r>
      <w:r w:rsidRPr="002817FF">
        <w:rPr>
          <w:rFonts w:ascii="Arial" w:hAnsi="Arial" w:cs="Arial"/>
        </w:rPr>
        <w:t xml:space="preserve"> </w:t>
      </w:r>
      <w:r w:rsidR="00162251">
        <w:rPr>
          <w:rFonts w:ascii="Arial" w:hAnsi="Arial" w:cs="Arial"/>
        </w:rPr>
        <w:t>kwietnia 2024</w:t>
      </w:r>
      <w:r w:rsidRPr="002817FF">
        <w:rPr>
          <w:rFonts w:ascii="Arial" w:hAnsi="Arial" w:cs="Arial"/>
        </w:rPr>
        <w:t xml:space="preserve"> r.  </w:t>
      </w:r>
      <w:r w:rsidR="009E4A18">
        <w:rPr>
          <w:rFonts w:ascii="Arial" w:hAnsi="Arial" w:cs="Arial"/>
        </w:rPr>
        <w:br/>
      </w:r>
      <w:r w:rsidRPr="002817FF">
        <w:rPr>
          <w:rFonts w:ascii="Arial" w:hAnsi="Arial" w:cs="Arial"/>
        </w:rPr>
        <w:t>z bezpłatnego transport</w:t>
      </w:r>
      <w:r w:rsidR="0060116A">
        <w:rPr>
          <w:rFonts w:ascii="Arial" w:hAnsi="Arial" w:cs="Arial"/>
        </w:rPr>
        <w:t>u</w:t>
      </w:r>
      <w:r w:rsidRPr="002817FF">
        <w:rPr>
          <w:rFonts w:ascii="Arial" w:hAnsi="Arial" w:cs="Arial"/>
        </w:rPr>
        <w:t xml:space="preserve"> do lokalu wyborczego oraz transport</w:t>
      </w:r>
      <w:r w:rsidR="009E4A18">
        <w:rPr>
          <w:rFonts w:ascii="Arial" w:hAnsi="Arial" w:cs="Arial"/>
        </w:rPr>
        <w:t>u</w:t>
      </w:r>
      <w:r w:rsidRPr="002817FF">
        <w:rPr>
          <w:rFonts w:ascii="Arial" w:hAnsi="Arial" w:cs="Arial"/>
        </w:rPr>
        <w:t xml:space="preserve"> powrotnego w związku </w:t>
      </w:r>
      <w:r w:rsidR="00162251" w:rsidRPr="00162251">
        <w:rPr>
          <w:rFonts w:ascii="Arial" w:hAnsi="Arial" w:cs="Arial"/>
        </w:rPr>
        <w:t>z wyborami do organów jednostek samorządu terytorialnego, zarządzonymi na dzień 7 kwietnia 2024 r.</w:t>
      </w:r>
    </w:p>
    <w:p w14:paraId="7E3056FC" w14:textId="5830AF73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2817FF" w:rsidRPr="002817FF">
        <w:rPr>
          <w:rFonts w:ascii="Arial" w:hAnsi="Arial" w:cs="Arial"/>
          <w:b/>
          <w:bCs/>
        </w:rPr>
        <w:t xml:space="preserve">. </w:t>
      </w:r>
      <w:r w:rsidR="002817FF" w:rsidRPr="002817FF">
        <w:rPr>
          <w:rFonts w:ascii="Arial" w:hAnsi="Arial" w:cs="Arial"/>
        </w:rPr>
        <w:t>Z bezpłatnego transportu mogą skorzystać:</w:t>
      </w:r>
    </w:p>
    <w:p w14:paraId="03C3FA95" w14:textId="44116D1C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17FF" w:rsidRPr="002817FF">
        <w:rPr>
          <w:rFonts w:ascii="Arial" w:hAnsi="Arial" w:cs="Arial"/>
        </w:rPr>
        <w:t xml:space="preserve">) wyborcy niepełnosprawni o znacznym lub umiarkowanym stopniu niepełnosprawności w rozumieniu </w:t>
      </w:r>
      <w:r w:rsidR="002817FF">
        <w:rPr>
          <w:rFonts w:ascii="Arial" w:hAnsi="Arial" w:cs="Arial"/>
        </w:rPr>
        <w:t xml:space="preserve"> </w:t>
      </w:r>
      <w:r w:rsidR="002817FF" w:rsidRPr="002817FF">
        <w:rPr>
          <w:rFonts w:ascii="Arial" w:hAnsi="Arial" w:cs="Arial"/>
        </w:rPr>
        <w:t>ustawy z dnia 27 sierpnia 1997 r. o rehabilitacji zawodowej i społecznej oraz zatrudnianiu osób niepełnosprawnych</w:t>
      </w:r>
      <w:r>
        <w:rPr>
          <w:rFonts w:ascii="Arial" w:hAnsi="Arial" w:cs="Arial"/>
        </w:rPr>
        <w:t>;</w:t>
      </w:r>
    </w:p>
    <w:p w14:paraId="1070DC01" w14:textId="28355594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17FF" w:rsidRPr="002817FF">
        <w:rPr>
          <w:rFonts w:ascii="Arial" w:hAnsi="Arial" w:cs="Arial"/>
        </w:rPr>
        <w:t>) oraz wyborcy, którzy najpóźniej w dniu głosowania ukończą 60 lat</w:t>
      </w:r>
      <w:r w:rsidR="002817FF">
        <w:rPr>
          <w:rFonts w:ascii="Arial" w:hAnsi="Arial" w:cs="Arial"/>
        </w:rPr>
        <w:t>.</w:t>
      </w:r>
    </w:p>
    <w:p w14:paraId="54B4DCD7" w14:textId="67B44E7F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17FF" w:rsidRPr="002817FF">
        <w:rPr>
          <w:rFonts w:ascii="Arial" w:hAnsi="Arial" w:cs="Arial"/>
        </w:rPr>
        <w:t xml:space="preserve">Transport zorganizowany będzie: </w:t>
      </w:r>
    </w:p>
    <w:p w14:paraId="50FE3F0C" w14:textId="1F04F9C8" w:rsidR="002817FF" w:rsidRP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1) z miejsca zamieszkania, pod którym dany wyborca ujęty jest w spisie wyborców, albo miejsca 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podanego we wniosku o zmianę głosownia, do lokalu wyborczego właściwego dla obwodu głosowania, w którego spisie wyborców ujęty jest ten wyborca;</w:t>
      </w:r>
    </w:p>
    <w:p w14:paraId="6BC53D53" w14:textId="7189DEED" w:rsidR="002817FF" w:rsidRP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2) z miejsca pobytu do najbliższego lokalu wyborczego w dniu głosowania, w przypadku wyborcy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posiadającego zaświadczenie o prawie do głosowania;</w:t>
      </w:r>
    </w:p>
    <w:p w14:paraId="741E206F" w14:textId="3E8FA811" w:rsidR="002817FF" w:rsidRP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3) z lokalu wyborczego, do miejsca, w którym dany wyborca rozpoczął podróż, zwanego dalej 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„transportem powrotnym”.</w:t>
      </w:r>
    </w:p>
    <w:p w14:paraId="20EDCCC2" w14:textId="40A048ED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2817FF" w:rsidRPr="002817FF">
        <w:rPr>
          <w:rFonts w:ascii="Arial" w:hAnsi="Arial" w:cs="Arial"/>
          <w:b/>
          <w:bCs/>
        </w:rPr>
        <w:t>.</w:t>
      </w:r>
      <w:r w:rsidR="002817FF" w:rsidRPr="002817FF">
        <w:rPr>
          <w:rFonts w:ascii="Arial" w:hAnsi="Arial" w:cs="Arial"/>
        </w:rPr>
        <w:t xml:space="preserve"> Wyborcy niepełnosprawnemu, którego stan zdrowia nie pozwala na samodzielną podróż, może towarzyszyć opiekun.</w:t>
      </w:r>
    </w:p>
    <w:p w14:paraId="5DD501A5" w14:textId="7EB504BE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2817FF" w:rsidRPr="002817FF">
        <w:rPr>
          <w:rFonts w:ascii="Arial" w:hAnsi="Arial" w:cs="Arial"/>
          <w:b/>
          <w:bCs/>
        </w:rPr>
        <w:t>.</w:t>
      </w:r>
      <w:r w:rsidR="002817FF" w:rsidRPr="002817FF">
        <w:rPr>
          <w:rFonts w:ascii="Arial" w:hAnsi="Arial" w:cs="Arial"/>
        </w:rPr>
        <w:t xml:space="preserve"> Zgłoszenie może być dokonane: ustnie, pisemnie lub w formie elektronicznej.</w:t>
      </w:r>
    </w:p>
    <w:p w14:paraId="4FAD089B" w14:textId="504FF6F7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2817FF" w:rsidRPr="002817FF">
        <w:rPr>
          <w:rFonts w:ascii="Arial" w:hAnsi="Arial" w:cs="Arial"/>
          <w:b/>
          <w:bCs/>
        </w:rPr>
        <w:t>.</w:t>
      </w:r>
      <w:r w:rsidR="002817FF" w:rsidRPr="002817FF">
        <w:rPr>
          <w:rFonts w:ascii="Arial" w:hAnsi="Arial" w:cs="Arial"/>
        </w:rPr>
        <w:t xml:space="preserve"> Zgłoszenie powinno zawierać:</w:t>
      </w:r>
    </w:p>
    <w:p w14:paraId="3C301134" w14:textId="40C8E1CF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17FF" w:rsidRPr="002817FF">
        <w:rPr>
          <w:rFonts w:ascii="Arial" w:hAnsi="Arial" w:cs="Arial"/>
        </w:rPr>
        <w:t>) nazwisko i imię (imiona) wyborcy i opiekuna</w:t>
      </w:r>
      <w:r>
        <w:rPr>
          <w:rFonts w:ascii="Arial" w:hAnsi="Arial" w:cs="Arial"/>
        </w:rPr>
        <w:t>;</w:t>
      </w:r>
    </w:p>
    <w:p w14:paraId="1B10CB23" w14:textId="20C5CAF8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17FF" w:rsidRPr="002817FF">
        <w:rPr>
          <w:rFonts w:ascii="Arial" w:hAnsi="Arial" w:cs="Arial"/>
        </w:rPr>
        <w:t>) numer PESEL wyborcy i opiekuna</w:t>
      </w:r>
      <w:r>
        <w:rPr>
          <w:rFonts w:ascii="Arial" w:hAnsi="Arial" w:cs="Arial"/>
        </w:rPr>
        <w:t>;</w:t>
      </w:r>
    </w:p>
    <w:p w14:paraId="3A30E152" w14:textId="6DA58FEA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17FF" w:rsidRPr="002817FF">
        <w:rPr>
          <w:rFonts w:ascii="Arial" w:hAnsi="Arial" w:cs="Arial"/>
        </w:rPr>
        <w:t>) miejsce zamieszkania lub miejsce pobytu wyborcy posiadającego zaświadczenie o prawie do głosowania</w:t>
      </w:r>
      <w:r>
        <w:rPr>
          <w:rFonts w:ascii="Arial" w:hAnsi="Arial" w:cs="Arial"/>
        </w:rPr>
        <w:t>;</w:t>
      </w:r>
    </w:p>
    <w:p w14:paraId="0040DA7D" w14:textId="76E403F1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17FF" w:rsidRPr="002817FF">
        <w:rPr>
          <w:rFonts w:ascii="Arial" w:hAnsi="Arial" w:cs="Arial"/>
        </w:rPr>
        <w:t>) wskazanie czy wyborca ma zamiar skorzystać z transportu powrotnego</w:t>
      </w:r>
      <w:r>
        <w:rPr>
          <w:rFonts w:ascii="Arial" w:hAnsi="Arial" w:cs="Arial"/>
        </w:rPr>
        <w:t>;</w:t>
      </w:r>
    </w:p>
    <w:p w14:paraId="4EC25547" w14:textId="07D5F23E" w:rsid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17FF" w:rsidRPr="002817FF">
        <w:rPr>
          <w:rFonts w:ascii="Arial" w:hAnsi="Arial" w:cs="Arial"/>
        </w:rPr>
        <w:t>) numer telefonu</w:t>
      </w:r>
      <w:r>
        <w:rPr>
          <w:rFonts w:ascii="Arial" w:hAnsi="Arial" w:cs="Arial"/>
        </w:rPr>
        <w:t xml:space="preserve"> lub</w:t>
      </w:r>
      <w:r w:rsidR="002817FF" w:rsidRPr="002817FF">
        <w:rPr>
          <w:rFonts w:ascii="Arial" w:hAnsi="Arial" w:cs="Arial"/>
        </w:rPr>
        <w:t xml:space="preserve"> adres poczty elektronicznej wyborcy.</w:t>
      </w:r>
    </w:p>
    <w:p w14:paraId="7B479924" w14:textId="77777777" w:rsidR="002817FF" w:rsidRDefault="002817FF" w:rsidP="00902FA7">
      <w:pPr>
        <w:jc w:val="both"/>
        <w:rPr>
          <w:rFonts w:ascii="Arial" w:hAnsi="Arial" w:cs="Arial"/>
        </w:rPr>
      </w:pPr>
    </w:p>
    <w:p w14:paraId="45C12CB7" w14:textId="77777777" w:rsidR="00530EB7" w:rsidRDefault="00530EB7" w:rsidP="00902FA7">
      <w:pPr>
        <w:jc w:val="both"/>
        <w:rPr>
          <w:rFonts w:ascii="Arial" w:hAnsi="Arial" w:cs="Arial"/>
          <w:b/>
          <w:bCs/>
        </w:rPr>
      </w:pPr>
    </w:p>
    <w:p w14:paraId="7874FEF9" w14:textId="5C79BFD5" w:rsid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  <w:b/>
          <w:bCs/>
        </w:rPr>
        <w:lastRenderedPageBreak/>
        <w:t>Zgłoszenia będą przyjmowane do dnia 2</w:t>
      </w:r>
      <w:r w:rsidR="00C67438">
        <w:rPr>
          <w:rFonts w:ascii="Arial" w:hAnsi="Arial" w:cs="Arial"/>
          <w:b/>
          <w:bCs/>
        </w:rPr>
        <w:t>5</w:t>
      </w:r>
      <w:r w:rsidRPr="002817FF">
        <w:rPr>
          <w:rFonts w:ascii="Arial" w:hAnsi="Arial" w:cs="Arial"/>
          <w:b/>
          <w:bCs/>
        </w:rPr>
        <w:t xml:space="preserve"> </w:t>
      </w:r>
      <w:r w:rsidR="00C67438">
        <w:rPr>
          <w:rFonts w:ascii="Arial" w:hAnsi="Arial" w:cs="Arial"/>
          <w:b/>
          <w:bCs/>
        </w:rPr>
        <w:t>marca</w:t>
      </w:r>
      <w:r w:rsidRPr="002817FF">
        <w:rPr>
          <w:rFonts w:ascii="Arial" w:hAnsi="Arial" w:cs="Arial"/>
          <w:b/>
          <w:bCs/>
        </w:rPr>
        <w:t xml:space="preserve"> 202</w:t>
      </w:r>
      <w:r w:rsidR="00C67438">
        <w:rPr>
          <w:rFonts w:ascii="Arial" w:hAnsi="Arial" w:cs="Arial"/>
          <w:b/>
          <w:bCs/>
        </w:rPr>
        <w:t>4</w:t>
      </w:r>
      <w:r w:rsidRPr="002817FF">
        <w:rPr>
          <w:rFonts w:ascii="Arial" w:hAnsi="Arial" w:cs="Arial"/>
          <w:b/>
          <w:bCs/>
        </w:rPr>
        <w:t xml:space="preserve"> r. do godz. 1</w:t>
      </w:r>
      <w:r w:rsidR="008D470E">
        <w:rPr>
          <w:rFonts w:ascii="Arial" w:hAnsi="Arial" w:cs="Arial"/>
          <w:b/>
          <w:bCs/>
        </w:rPr>
        <w:t>6</w:t>
      </w:r>
      <w:r w:rsidRPr="002817FF">
        <w:rPr>
          <w:rFonts w:ascii="Arial" w:hAnsi="Arial" w:cs="Arial"/>
          <w:b/>
          <w:bCs/>
        </w:rPr>
        <w:t>.</w:t>
      </w:r>
      <w:r w:rsidR="00C67438">
        <w:rPr>
          <w:rFonts w:ascii="Arial" w:hAnsi="Arial" w:cs="Arial"/>
          <w:b/>
          <w:bCs/>
        </w:rPr>
        <w:t>0</w:t>
      </w:r>
      <w:r w:rsidRPr="002817FF">
        <w:rPr>
          <w:rFonts w:ascii="Arial" w:hAnsi="Arial" w:cs="Arial"/>
          <w:b/>
          <w:bCs/>
        </w:rPr>
        <w:t>0</w:t>
      </w:r>
      <w:r w:rsidRPr="002817FF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z</w:t>
      </w:r>
      <w:r w:rsidRPr="002817FF">
        <w:rPr>
          <w:rFonts w:ascii="Arial" w:hAnsi="Arial" w:cs="Arial"/>
        </w:rPr>
        <w:t>ałączonym do niniejszego Komunikatu druku</w:t>
      </w:r>
      <w:r w:rsidR="009E4A18">
        <w:rPr>
          <w:rFonts w:ascii="Arial" w:hAnsi="Arial" w:cs="Arial"/>
        </w:rPr>
        <w:t>.</w:t>
      </w:r>
    </w:p>
    <w:p w14:paraId="432DD024" w14:textId="46CCF9D8" w:rsidR="002817FF" w:rsidRDefault="00DC58F6" w:rsidP="009E4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Golczewa</w:t>
      </w:r>
      <w:r w:rsidRPr="00DC5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DC58F6">
        <w:rPr>
          <w:rFonts w:ascii="Arial" w:hAnsi="Arial" w:cs="Arial"/>
        </w:rPr>
        <w:t>informuje wyborcę, który zgłosił zamiar skorzystania z prawa transportu do lokalu, o godzinie transportu do lokalu w dniu głosowania, najpóźniej na 3 dni przed dniem głosowania.</w:t>
      </w:r>
    </w:p>
    <w:p w14:paraId="7780B53C" w14:textId="77777777" w:rsidR="002817FF" w:rsidRP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Zgłoszenia zamiaru skorzystania z bezpłatnego transportu przyjmowane są:</w:t>
      </w:r>
    </w:p>
    <w:p w14:paraId="1AE02F94" w14:textId="4C43155E" w:rsidR="002817FF" w:rsidRP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1</w:t>
      </w:r>
      <w:r w:rsidR="00DC58F6">
        <w:rPr>
          <w:rFonts w:ascii="Arial" w:hAnsi="Arial" w:cs="Arial"/>
        </w:rPr>
        <w:t>)</w:t>
      </w:r>
      <w:r w:rsidRPr="002817FF">
        <w:rPr>
          <w:rFonts w:ascii="Arial" w:hAnsi="Arial" w:cs="Arial"/>
        </w:rPr>
        <w:t xml:space="preserve"> </w:t>
      </w:r>
      <w:r w:rsidR="00DC58F6">
        <w:rPr>
          <w:rFonts w:ascii="Arial" w:hAnsi="Arial" w:cs="Arial"/>
        </w:rPr>
        <w:t>w</w:t>
      </w:r>
      <w:r w:rsidRPr="002817FF">
        <w:rPr>
          <w:rFonts w:ascii="Arial" w:hAnsi="Arial" w:cs="Arial"/>
        </w:rPr>
        <w:t xml:space="preserve"> siedzibie Urzędu </w:t>
      </w:r>
      <w:r>
        <w:rPr>
          <w:rFonts w:ascii="Arial" w:hAnsi="Arial" w:cs="Arial"/>
        </w:rPr>
        <w:t>Miejskiego w Golczewie</w:t>
      </w:r>
      <w:r w:rsidR="00DC58F6">
        <w:rPr>
          <w:rFonts w:ascii="Arial" w:hAnsi="Arial" w:cs="Arial"/>
        </w:rPr>
        <w:t>, ul. Zwycięstwa 23, pokój nr 16</w:t>
      </w:r>
      <w:r w:rsidRPr="002817FF">
        <w:rPr>
          <w:rFonts w:ascii="Arial" w:hAnsi="Arial" w:cs="Arial"/>
        </w:rPr>
        <w:t xml:space="preserve"> w godzinach pracy tj.: poniedziałek</w:t>
      </w:r>
      <w:r>
        <w:rPr>
          <w:rFonts w:ascii="Arial" w:hAnsi="Arial" w:cs="Arial"/>
        </w:rPr>
        <w:t xml:space="preserve"> w godz. 8.00 - 16.00</w:t>
      </w:r>
      <w:r w:rsidRPr="002817FF">
        <w:rPr>
          <w:rFonts w:ascii="Arial" w:hAnsi="Arial" w:cs="Arial"/>
        </w:rPr>
        <w:t>, wtorek,</w:t>
      </w:r>
      <w:r>
        <w:rPr>
          <w:rFonts w:ascii="Arial" w:hAnsi="Arial" w:cs="Arial"/>
        </w:rPr>
        <w:t xml:space="preserve"> środa,</w:t>
      </w:r>
      <w:r w:rsidRPr="002817FF">
        <w:rPr>
          <w:rFonts w:ascii="Arial" w:hAnsi="Arial" w:cs="Arial"/>
        </w:rPr>
        <w:t xml:space="preserve"> czwartek, piątek </w:t>
      </w:r>
      <w:r>
        <w:rPr>
          <w:rFonts w:ascii="Arial" w:hAnsi="Arial" w:cs="Arial"/>
        </w:rPr>
        <w:t>w godz</w:t>
      </w:r>
      <w:r w:rsidRPr="002817FF">
        <w:rPr>
          <w:rFonts w:ascii="Arial" w:hAnsi="Arial" w:cs="Arial"/>
        </w:rPr>
        <w:t>. 7.30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 xml:space="preserve">15.30; </w:t>
      </w:r>
    </w:p>
    <w:p w14:paraId="258DEF5F" w14:textId="510EC76B" w:rsid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2</w:t>
      </w:r>
      <w:r w:rsidR="00DC58F6">
        <w:rPr>
          <w:rFonts w:ascii="Arial" w:hAnsi="Arial" w:cs="Arial"/>
        </w:rPr>
        <w:t>)</w:t>
      </w:r>
      <w:r w:rsidRPr="002817FF">
        <w:rPr>
          <w:rFonts w:ascii="Arial" w:hAnsi="Arial" w:cs="Arial"/>
        </w:rPr>
        <w:t xml:space="preserve"> </w:t>
      </w:r>
      <w:r w:rsidR="00BB685B" w:rsidRPr="00BB685B">
        <w:rPr>
          <w:rFonts w:ascii="Arial" w:hAnsi="Arial" w:cs="Arial"/>
        </w:rPr>
        <w:t xml:space="preserve">w formie elektronicznej na adres skrzynki podawczej na platformie </w:t>
      </w:r>
      <w:proofErr w:type="spellStart"/>
      <w:r w:rsidR="00BB685B" w:rsidRPr="00BB685B">
        <w:rPr>
          <w:rFonts w:ascii="Arial" w:hAnsi="Arial" w:cs="Arial"/>
        </w:rPr>
        <w:t>epuap</w:t>
      </w:r>
      <w:proofErr w:type="spellEnd"/>
      <w:r w:rsidR="00BB685B" w:rsidRPr="00BB685B">
        <w:rPr>
          <w:rFonts w:ascii="Arial" w:hAnsi="Arial" w:cs="Arial"/>
        </w:rPr>
        <w:t>:</w:t>
      </w:r>
      <w:r w:rsidRPr="002817FF">
        <w:rPr>
          <w:rFonts w:ascii="Arial" w:hAnsi="Arial" w:cs="Arial"/>
        </w:rPr>
        <w:t xml:space="preserve">: </w:t>
      </w:r>
      <w:r w:rsidR="004059C4" w:rsidRPr="004059C4">
        <w:rPr>
          <w:rFonts w:ascii="Arial" w:hAnsi="Arial" w:cs="Arial"/>
        </w:rPr>
        <w:t>/0358fxutj3/</w:t>
      </w:r>
      <w:proofErr w:type="spellStart"/>
      <w:r w:rsidR="004059C4" w:rsidRPr="004059C4">
        <w:rPr>
          <w:rFonts w:ascii="Arial" w:hAnsi="Arial" w:cs="Arial"/>
        </w:rPr>
        <w:t>SkrytkaESP</w:t>
      </w:r>
      <w:proofErr w:type="spellEnd"/>
    </w:p>
    <w:p w14:paraId="4367A93B" w14:textId="77777777" w:rsidR="00DC58F6" w:rsidRPr="002817FF" w:rsidRDefault="00DC58F6" w:rsidP="009E4A18">
      <w:pPr>
        <w:jc w:val="both"/>
        <w:rPr>
          <w:rFonts w:ascii="Arial" w:hAnsi="Arial" w:cs="Arial"/>
        </w:rPr>
      </w:pPr>
    </w:p>
    <w:p w14:paraId="65EC11CB" w14:textId="35BAD7E4" w:rsidR="002817FF" w:rsidRP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Wszelkie dodatkowe informacje można uzyskać pod nr tel. tel. </w:t>
      </w:r>
      <w:r>
        <w:rPr>
          <w:rFonts w:ascii="Arial" w:hAnsi="Arial" w:cs="Arial"/>
        </w:rPr>
        <w:t>91 38 60 127</w:t>
      </w:r>
      <w:r w:rsidRPr="002817FF">
        <w:rPr>
          <w:rFonts w:ascii="Arial" w:hAnsi="Arial" w:cs="Arial"/>
        </w:rPr>
        <w:t xml:space="preserve"> w godzinach </w:t>
      </w:r>
      <w:r w:rsidR="0060116A">
        <w:rPr>
          <w:rFonts w:ascii="Arial" w:hAnsi="Arial" w:cs="Arial"/>
        </w:rPr>
        <w:t>p</w:t>
      </w:r>
      <w:r w:rsidRPr="002817FF">
        <w:rPr>
          <w:rFonts w:ascii="Arial" w:hAnsi="Arial" w:cs="Arial"/>
        </w:rPr>
        <w:t>racy Urzędu.</w:t>
      </w:r>
    </w:p>
    <w:p w14:paraId="0BD6A3AA" w14:textId="6ED3B169" w:rsidR="00BE0C23" w:rsidRPr="002817FF" w:rsidRDefault="00BE0C23" w:rsidP="00902FA7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BE0C23" w:rsidRPr="0028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D"/>
    <w:rsid w:val="00162251"/>
    <w:rsid w:val="00250A0D"/>
    <w:rsid w:val="002817FF"/>
    <w:rsid w:val="00384F3D"/>
    <w:rsid w:val="004059C4"/>
    <w:rsid w:val="00530EB7"/>
    <w:rsid w:val="005364F1"/>
    <w:rsid w:val="0060116A"/>
    <w:rsid w:val="008D470E"/>
    <w:rsid w:val="00902FA7"/>
    <w:rsid w:val="009E4A18"/>
    <w:rsid w:val="00AF324B"/>
    <w:rsid w:val="00BB685B"/>
    <w:rsid w:val="00BE0C23"/>
    <w:rsid w:val="00C67438"/>
    <w:rsid w:val="00DC58F6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9A7E"/>
  <w15:chartTrackingRefBased/>
  <w15:docId w15:val="{1B0D957F-3AF2-4734-BB29-0017D0C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C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C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Marcin Schulz</cp:lastModifiedBy>
  <cp:revision>7</cp:revision>
  <cp:lastPrinted>2024-03-08T07:35:00Z</cp:lastPrinted>
  <dcterms:created xsi:type="dcterms:W3CDTF">2024-03-07T07:41:00Z</dcterms:created>
  <dcterms:modified xsi:type="dcterms:W3CDTF">2024-03-08T10:52:00Z</dcterms:modified>
</cp:coreProperties>
</file>